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60" w:rsidRDefault="00CE1860">
      <w:pPr>
        <w:spacing w:after="0" w:line="259" w:lineRule="auto"/>
        <w:ind w:left="0" w:firstLine="0"/>
      </w:pPr>
    </w:p>
    <w:p w:rsidR="00CE1860" w:rsidRDefault="0038426A">
      <w:pPr>
        <w:spacing w:after="0" w:line="259" w:lineRule="auto"/>
        <w:ind w:left="17" w:right="5"/>
        <w:jc w:val="center"/>
      </w:pPr>
      <w:r>
        <w:t xml:space="preserve">BORNOVA HİLAL NECMİYE HÜSNÜ ATABERK ORTAOKULU </w:t>
      </w:r>
    </w:p>
    <w:p w:rsidR="00CE1860" w:rsidRDefault="0038426A">
      <w:pPr>
        <w:spacing w:after="0" w:line="259" w:lineRule="auto"/>
        <w:ind w:left="17" w:right="2"/>
        <w:jc w:val="center"/>
      </w:pPr>
      <w:r>
        <w:t xml:space="preserve">E-GÜVENLİK POLİTİKASI </w:t>
      </w:r>
    </w:p>
    <w:p w:rsidR="00CE1860" w:rsidRDefault="0038426A">
      <w:pPr>
        <w:spacing w:after="0" w:line="259" w:lineRule="auto"/>
        <w:ind w:left="17"/>
        <w:jc w:val="center"/>
      </w:pPr>
      <w:r>
        <w:t>202</w:t>
      </w:r>
      <w:r w:rsidR="00973EC7">
        <w:t>2</w:t>
      </w:r>
      <w:r>
        <w:t>-202</w:t>
      </w:r>
      <w:r w:rsidR="00973EC7">
        <w:t>3</w:t>
      </w:r>
      <w:bookmarkStart w:id="0" w:name="_GoBack"/>
      <w:bookmarkEnd w:id="0"/>
    </w:p>
    <w:p w:rsidR="00CE1860" w:rsidRDefault="00CE1860">
      <w:pPr>
        <w:spacing w:after="0" w:line="259" w:lineRule="auto"/>
        <w:ind w:left="0" w:firstLine="0"/>
      </w:pPr>
    </w:p>
    <w:p w:rsidR="00CE1860" w:rsidRDefault="0038426A">
      <w:pPr>
        <w:spacing w:after="0" w:line="259" w:lineRule="auto"/>
        <w:ind w:left="-5"/>
      </w:pPr>
      <w:r>
        <w:t xml:space="preserve">1. Çevrimiçi güvenlik politikası </w:t>
      </w:r>
      <w:proofErr w:type="gramStart"/>
      <w:r>
        <w:t>oluşturma :</w:t>
      </w:r>
      <w:proofErr w:type="gramEnd"/>
      <w:r>
        <w:t xml:space="preserve">  </w:t>
      </w:r>
    </w:p>
    <w:p w:rsidR="00CE1860" w:rsidRDefault="0038426A">
      <w:pPr>
        <w:ind w:left="-5"/>
      </w:pPr>
      <w:r>
        <w:t xml:space="preserve">Amaçlar ve politika kapsamı:  </w:t>
      </w:r>
    </w:p>
    <w:p w:rsidR="00CE1860" w:rsidRDefault="0038426A">
      <w:pPr>
        <w:ind w:left="-5"/>
      </w:pPr>
      <w:r>
        <w:t xml:space="preserve">Bornova Hilal Necmiye Hüsnü </w:t>
      </w:r>
      <w:proofErr w:type="spellStart"/>
      <w:r>
        <w:t>Ataberk</w:t>
      </w:r>
      <w:proofErr w:type="spellEnd"/>
      <w:r>
        <w:t xml:space="preserve"> Ortaokulu, e-Güvenliğin bilgisayar, tablet, cep telefonu veya oyun konsolu gibi teknolojiyi kullanırken dijital dünyada çocukları ve yetişkinleri korumanın önemli bir unsuru olduğuna inanıyor.  </w:t>
      </w:r>
    </w:p>
    <w:p w:rsidR="00CE1860" w:rsidRDefault="00CE1860">
      <w:pPr>
        <w:spacing w:after="0" w:line="259" w:lineRule="auto"/>
        <w:ind w:left="0" w:firstLine="0"/>
      </w:pPr>
    </w:p>
    <w:p w:rsidR="00CE1860" w:rsidRDefault="0038426A">
      <w:pPr>
        <w:ind w:left="-5"/>
      </w:pPr>
      <w:r>
        <w:t xml:space="preserve">Bornova Hilal Necmiye Hüsnü </w:t>
      </w:r>
      <w:proofErr w:type="spellStart"/>
      <w:r>
        <w:t>Ataberk</w:t>
      </w:r>
      <w:proofErr w:type="spellEnd"/>
      <w:r>
        <w:t xml:space="preserve"> Ortaokulu;  </w:t>
      </w:r>
    </w:p>
    <w:p w:rsidR="00CE1860" w:rsidRDefault="00CE1860">
      <w:pPr>
        <w:spacing w:after="0" w:line="259" w:lineRule="auto"/>
        <w:ind w:left="0" w:firstLine="0"/>
      </w:pPr>
    </w:p>
    <w:p w:rsidR="00CE1860" w:rsidRDefault="0038426A">
      <w:pPr>
        <w:numPr>
          <w:ilvl w:val="0"/>
          <w:numId w:val="1"/>
        </w:numPr>
        <w:ind w:hanging="186"/>
      </w:pPr>
      <w:r>
        <w:t xml:space="preserve">İnternet ve bilgi iletişim teknolojilerinin günlük yaşamın önemli bir parçası olduğunu tespit ettiğinden, çocukların riski yönetme ve bunlara yanıt verme stratejilerini nasıl geliştireceklerini öğrenebilmeleri ve çevrimiçi uygulamaları geliştirmeleri için desteklenmeleri gerekmektedir.  </w:t>
      </w:r>
    </w:p>
    <w:p w:rsidR="00CE1860" w:rsidRDefault="0038426A">
      <w:pPr>
        <w:numPr>
          <w:ilvl w:val="0"/>
          <w:numId w:val="1"/>
        </w:numPr>
        <w:ind w:hanging="186"/>
      </w:pPr>
      <w:r>
        <w:t xml:space="preserve">Toplumun eğitim standartlarını yükseltmek, başarıyı teşvik etmek, personelin profesyonel çalışmalarını desteklemek ve yönetim işlevlerini geliştirmek için kaliteli İnternet erişimi sağlamakla </w:t>
      </w:r>
      <w:proofErr w:type="gramStart"/>
      <w:r>
        <w:t>yükümlüdür .</w:t>
      </w:r>
      <w:proofErr w:type="gramEnd"/>
      <w:r>
        <w:t xml:space="preserve">  </w:t>
      </w:r>
    </w:p>
    <w:p w:rsidR="00CE1860" w:rsidRDefault="0038426A">
      <w:pPr>
        <w:numPr>
          <w:ilvl w:val="0"/>
          <w:numId w:val="1"/>
        </w:numPr>
        <w:ind w:hanging="186"/>
      </w:pPr>
      <w:r>
        <w:t xml:space="preserve">Tüm çocukların ve personelin çevrimiçi olarak potansiyel zararlardan korunmasını sağlamak için açık bir görev olduğunu </w:t>
      </w:r>
      <w:proofErr w:type="gramStart"/>
      <w:r>
        <w:t>belirler .</w:t>
      </w:r>
      <w:proofErr w:type="gramEnd"/>
      <w:r>
        <w:t xml:space="preserve">  </w:t>
      </w:r>
    </w:p>
    <w:p w:rsidR="00CE1860" w:rsidRDefault="0038426A">
      <w:pPr>
        <w:numPr>
          <w:ilvl w:val="0"/>
          <w:numId w:val="1"/>
        </w:numPr>
        <w:ind w:hanging="186"/>
      </w:pPr>
      <w:r>
        <w:t xml:space="preserve">Çevrimiçi güvenlik politikasının </w:t>
      </w:r>
      <w:proofErr w:type="gramStart"/>
      <w:r>
        <w:t>amacı :</w:t>
      </w:r>
      <w:proofErr w:type="gramEnd"/>
      <w:r>
        <w:t xml:space="preserve">  </w:t>
      </w:r>
    </w:p>
    <w:p w:rsidR="00CE1860" w:rsidRDefault="0038426A">
      <w:pPr>
        <w:numPr>
          <w:ilvl w:val="0"/>
          <w:numId w:val="1"/>
        </w:numPr>
        <w:ind w:hanging="186"/>
      </w:pPr>
      <w:r>
        <w:t xml:space="preserve">Güvenli ve emniyetli bir ortam olmasını sağlamak için güvenli ve sorumlu kullanım teknolojisi konusunda toplumun tüm üyelerinden beklenen temel ilkeleri açıkça </w:t>
      </w:r>
      <w:proofErr w:type="gramStart"/>
      <w:r>
        <w:t>belirtin .</w:t>
      </w:r>
      <w:proofErr w:type="gramEnd"/>
      <w:r>
        <w:t xml:space="preserve"> </w:t>
      </w:r>
    </w:p>
    <w:p w:rsidR="00CE1860" w:rsidRDefault="0038426A">
      <w:pPr>
        <w:numPr>
          <w:ilvl w:val="0"/>
          <w:numId w:val="1"/>
        </w:numPr>
        <w:ind w:hanging="186"/>
      </w:pPr>
      <w:r>
        <w:t xml:space="preserve">Topluluğunun tüm üyelerini çevrimiçi ortamda </w:t>
      </w:r>
      <w:proofErr w:type="gramStart"/>
      <w:r>
        <w:t>koruyun .</w:t>
      </w:r>
      <w:proofErr w:type="gramEnd"/>
      <w:r>
        <w:t xml:space="preserve"> </w:t>
      </w:r>
    </w:p>
    <w:p w:rsidR="00CE1860" w:rsidRDefault="0038426A">
      <w:pPr>
        <w:numPr>
          <w:ilvl w:val="0"/>
          <w:numId w:val="1"/>
        </w:numPr>
        <w:ind w:hanging="186"/>
      </w:pPr>
      <w:r>
        <w:t xml:space="preserve">Tüm paydaşlara teknolojinin potansiyel riskleri ve yararları konusunda farkındalık </w:t>
      </w:r>
      <w:proofErr w:type="gramStart"/>
      <w:r>
        <w:t>yaratın .</w:t>
      </w:r>
      <w:proofErr w:type="gramEnd"/>
      <w:r>
        <w:t xml:space="preserve">  </w:t>
      </w:r>
    </w:p>
    <w:p w:rsidR="00CE1860" w:rsidRDefault="0038426A">
      <w:pPr>
        <w:numPr>
          <w:ilvl w:val="0"/>
          <w:numId w:val="1"/>
        </w:numPr>
        <w:ind w:hanging="186"/>
      </w:pPr>
      <w:r>
        <w:t xml:space="preserve">Tüm personelin çevrimiçi rol model pozitif davranışa, güvenli ve sorumlu çalışma ve teknolojiyi kullanırken kendi standartları ve uygulamalarını yönetmek için ihtiyaçların farkında </w:t>
      </w:r>
      <w:proofErr w:type="gramStart"/>
      <w:r>
        <w:t>olun .</w:t>
      </w:r>
      <w:proofErr w:type="gramEnd"/>
      <w:r>
        <w:t xml:space="preserve">  </w:t>
      </w:r>
    </w:p>
    <w:p w:rsidR="00CE1860" w:rsidRDefault="0038426A">
      <w:pPr>
        <w:numPr>
          <w:ilvl w:val="0"/>
          <w:numId w:val="1"/>
        </w:numPr>
        <w:ind w:hanging="186"/>
      </w:pPr>
      <w:r>
        <w:t xml:space="preserve">Topluluğun tüm üyeleri tarafından bilinen çevrimiçi güvenlik endişelerine yanıt verirken kullanılacak açık prosedürleri </w:t>
      </w:r>
      <w:proofErr w:type="gramStart"/>
      <w:r>
        <w:t>belirleyin .</w:t>
      </w:r>
      <w:proofErr w:type="gramEnd"/>
      <w:r>
        <w:t xml:space="preserve">  </w:t>
      </w:r>
    </w:p>
    <w:p w:rsidR="00CE1860" w:rsidRDefault="0038426A">
      <w:pPr>
        <w:numPr>
          <w:ilvl w:val="0"/>
          <w:numId w:val="1"/>
        </w:numPr>
        <w:ind w:hanging="186"/>
      </w:pPr>
      <w:r>
        <w:t xml:space="preserve">Bu politika, öğretmenler, destek personeli, ziyaretçiler, gönüllüler ve okul adına çalışan veya okul adına görev yapan diğer kişiler de </w:t>
      </w:r>
      <w:proofErr w:type="gramStart"/>
      <w:r>
        <w:t>dahil</w:t>
      </w:r>
      <w:proofErr w:type="gramEnd"/>
      <w:r>
        <w:t xml:space="preserve"> olmak üzere Bornova Hilal Necmiye Hüsnü </w:t>
      </w:r>
      <w:proofErr w:type="spellStart"/>
      <w:r>
        <w:t>Ataberk</w:t>
      </w:r>
      <w:proofErr w:type="spellEnd"/>
      <w:r>
        <w:t xml:space="preserve"> Ortaokulu'nun tüm personeli için geçerlidir.  </w:t>
      </w:r>
    </w:p>
    <w:p w:rsidR="00CE1860" w:rsidRDefault="0038426A">
      <w:pPr>
        <w:numPr>
          <w:ilvl w:val="0"/>
          <w:numId w:val="1"/>
        </w:numPr>
        <w:ind w:hanging="186"/>
      </w:pPr>
      <w:r>
        <w:t xml:space="preserve">Bu politika, internete tüm erişim ve kişisel cihazlar da </w:t>
      </w:r>
      <w:proofErr w:type="gramStart"/>
      <w:r>
        <w:t>dahil</w:t>
      </w:r>
      <w:proofErr w:type="gramEnd"/>
      <w:r>
        <w:t xml:space="preserve"> olmak üzere bilgi iletişim cihazlarının kullanımını kapsar.  </w:t>
      </w:r>
    </w:p>
    <w:p w:rsidR="00CE1860" w:rsidRDefault="0038426A">
      <w:pPr>
        <w:numPr>
          <w:ilvl w:val="0"/>
          <w:numId w:val="1"/>
        </w:numPr>
        <w:ind w:hanging="186"/>
      </w:pPr>
      <w:r>
        <w:t xml:space="preserve">Bu politika, çocukları siber zorbalığa koruma, veri güvenliği, görüntü kullanımı, Kabul Edilebilir Kullanım Politikaları, gizlilik, tarama, arama ve diğer ilgili okul politikaları ile birlikte okunmalıdır (Bilgisayar / BİT, Kişisel Sosyal ve Sağlık Eğitimi (PSHE), Vatandaşlık ve Cinsiyet ve İlişkiler Eğitimi (SRE) </w:t>
      </w:r>
      <w:proofErr w:type="gramStart"/>
      <w:r>
        <w:t>dahil</w:t>
      </w:r>
      <w:proofErr w:type="gramEnd"/>
      <w:r>
        <w:t xml:space="preserve"> ilgili müfredat politikaları)  </w:t>
      </w:r>
    </w:p>
    <w:p w:rsidR="00CE1860" w:rsidRDefault="00CE1860">
      <w:pPr>
        <w:spacing w:after="0" w:line="259" w:lineRule="auto"/>
        <w:ind w:left="0" w:firstLine="0"/>
      </w:pPr>
    </w:p>
    <w:p w:rsidR="00CE1860" w:rsidRDefault="0038426A">
      <w:pPr>
        <w:ind w:left="-5"/>
      </w:pPr>
      <w:r>
        <w:t xml:space="preserve">Çevrimiçi güvenlik politikası sürecinin yazılması ve gözden geçirilmesi Belirlenen Koruma Talepleri (DSL) </w:t>
      </w:r>
      <w:r w:rsidR="002B5897">
        <w:t xml:space="preserve">Burcu </w:t>
      </w:r>
      <w:r w:rsidR="006D5E3C">
        <w:t>ÜNAL</w:t>
      </w:r>
      <w:r>
        <w:t xml:space="preserve">’ </w:t>
      </w:r>
      <w:r w:rsidR="006D5E3C">
        <w:t>dır</w:t>
      </w:r>
      <w:r>
        <w:t xml:space="preserve">.  </w:t>
      </w:r>
    </w:p>
    <w:p w:rsidR="00CE1860" w:rsidRDefault="0038426A">
      <w:pPr>
        <w:ind w:left="-5"/>
      </w:pPr>
      <w:r>
        <w:t xml:space="preserve">Yönetim Organının Çevrimiçi güvenlik (e-Güvenlik) lideri </w:t>
      </w:r>
      <w:r w:rsidR="006D5E3C">
        <w:t>Yeliz ÜNAL</w:t>
      </w:r>
      <w:r>
        <w:t xml:space="preserve">’ dır.  </w:t>
      </w:r>
    </w:p>
    <w:p w:rsidR="00CE1860" w:rsidRDefault="0038426A">
      <w:pPr>
        <w:ind w:left="-5"/>
      </w:pPr>
      <w:r>
        <w:lastRenderedPageBreak/>
        <w:t>Okul Müdürü tarafından onaylanan politika: 25 Ekim 202</w:t>
      </w:r>
      <w:r w:rsidR="00A13135">
        <w:t xml:space="preserve">2 </w:t>
      </w:r>
      <w:r>
        <w:t>Yönetim Kurulu tarafından 24 Ekim 202</w:t>
      </w:r>
      <w:r w:rsidR="00A13135">
        <w:t>2</w:t>
      </w:r>
      <w:r>
        <w:t>'de onaylanan politika bir sonraki politika incelemesinin tarihi, öğretmenlerin eğitim yılı toplantısının yıllık sonunda 202</w:t>
      </w:r>
      <w:r w:rsidR="006D5E3C">
        <w:t>3</w:t>
      </w:r>
      <w:r>
        <w:t>-202</w:t>
      </w:r>
      <w:r w:rsidR="0006127E">
        <w:t>4</w:t>
      </w:r>
      <w:r>
        <w:t xml:space="preserve"> Eğitim yılının sonundadır.  </w:t>
      </w:r>
    </w:p>
    <w:p w:rsidR="00CE1860" w:rsidRDefault="0038426A">
      <w:pPr>
        <w:numPr>
          <w:ilvl w:val="0"/>
          <w:numId w:val="1"/>
        </w:numPr>
        <w:ind w:hanging="186"/>
      </w:pPr>
      <w:r>
        <w:t xml:space="preserve">Çevrimiçi güvenlik politikası, personel, öğrenciler ve veliler </w:t>
      </w:r>
      <w:proofErr w:type="gramStart"/>
      <w:r>
        <w:t>dahil</w:t>
      </w:r>
      <w:proofErr w:type="gramEnd"/>
      <w:r>
        <w:t xml:space="preserve"> olmak üzere okul tarafından, gerektiğinde uzman tavsiyesi ve girişi ile tamamlanmıştır. Politika oluşturulmadan önce temsili öğrenciler, veli ve okul öğretmenleri ile görüşme </w:t>
      </w:r>
      <w:proofErr w:type="gramStart"/>
      <w:r>
        <w:t>yapıldı .</w:t>
      </w:r>
      <w:proofErr w:type="gramEnd"/>
      <w:r>
        <w:t xml:space="preserve">  </w:t>
      </w:r>
    </w:p>
    <w:p w:rsidR="00CE1860" w:rsidRDefault="0038426A">
      <w:pPr>
        <w:numPr>
          <w:ilvl w:val="0"/>
          <w:numId w:val="1"/>
        </w:numPr>
        <w:ind w:hanging="186"/>
      </w:pPr>
      <w:r>
        <w:t xml:space="preserve">Politika onaylanmış ve yönetim tarafından kabul edilmiştir.  </w:t>
      </w:r>
    </w:p>
    <w:p w:rsidR="00CE1860" w:rsidRDefault="0038426A">
      <w:pPr>
        <w:numPr>
          <w:ilvl w:val="0"/>
          <w:numId w:val="1"/>
        </w:numPr>
        <w:ind w:hanging="186"/>
      </w:pPr>
      <w:r>
        <w:t xml:space="preserve">Çevrimiçi güvenlik (e – Güvenlik) Politikası ve uygulanması okul / kuruluş tarafından en az yılda bir kez veya gerekirse daha erken gözden </w:t>
      </w:r>
      <w:proofErr w:type="gramStart"/>
      <w:r>
        <w:t>geçirilecektir .</w:t>
      </w:r>
      <w:proofErr w:type="gramEnd"/>
      <w:r>
        <w:t xml:space="preserve">  </w:t>
      </w:r>
    </w:p>
    <w:p w:rsidR="00CE1860" w:rsidRDefault="00CE1860">
      <w:pPr>
        <w:spacing w:after="0" w:line="259" w:lineRule="auto"/>
        <w:ind w:left="0" w:firstLine="0"/>
      </w:pPr>
    </w:p>
    <w:p w:rsidR="00CE1860" w:rsidRDefault="00CE1860">
      <w:pPr>
        <w:spacing w:after="0" w:line="259" w:lineRule="auto"/>
        <w:ind w:left="0" w:firstLine="0"/>
      </w:pPr>
    </w:p>
    <w:p w:rsidR="00CE1860" w:rsidRDefault="0038426A">
      <w:pPr>
        <w:spacing w:after="0" w:line="259" w:lineRule="auto"/>
        <w:ind w:left="17" w:right="8"/>
        <w:jc w:val="center"/>
      </w:pPr>
      <w:r>
        <w:t xml:space="preserve">BORNOVA HİLAL NECMİYE HÜSNÜ ATABERK ORTAOKULU TOPLULUĞUNUN TEMEL </w:t>
      </w:r>
    </w:p>
    <w:p w:rsidR="00CE1860" w:rsidRDefault="0038426A">
      <w:pPr>
        <w:spacing w:after="0" w:line="259" w:lineRule="auto"/>
        <w:ind w:left="17" w:right="8"/>
        <w:jc w:val="center"/>
      </w:pPr>
      <w:r>
        <w:t xml:space="preserve">SORUMLULUKLARI </w:t>
      </w:r>
    </w:p>
    <w:p w:rsidR="00CE1860" w:rsidRDefault="00CE1860">
      <w:pPr>
        <w:spacing w:after="0" w:line="259" w:lineRule="auto"/>
        <w:ind w:left="0" w:firstLine="0"/>
      </w:pPr>
    </w:p>
    <w:p w:rsidR="00CE1860" w:rsidRDefault="0038426A">
      <w:pPr>
        <w:spacing w:after="0" w:line="259" w:lineRule="auto"/>
        <w:ind w:left="-5"/>
      </w:pPr>
      <w:r>
        <w:t xml:space="preserve">Yönetim Organı ve Liderlik Ekibinin Temel </w:t>
      </w:r>
      <w:proofErr w:type="gramStart"/>
      <w:r>
        <w:t>Sorumlulukları :</w:t>
      </w:r>
      <w:proofErr w:type="gramEnd"/>
      <w:r>
        <w:t xml:space="preserve">  </w:t>
      </w:r>
    </w:p>
    <w:p w:rsidR="00CE1860" w:rsidRDefault="0038426A">
      <w:pPr>
        <w:numPr>
          <w:ilvl w:val="0"/>
          <w:numId w:val="1"/>
        </w:numPr>
        <w:ind w:hanging="186"/>
      </w:pPr>
      <w:r>
        <w:t xml:space="preserve">Okul topluluğu genelinde uygun destek ve danışma ile ulusal ve yerel öneriler doğrultusunda çevrimiçi güvenlik vizyonunu ve kültürünü tüm paydaşlarla geliştirmek, sahip olmak ve teşvik </w:t>
      </w:r>
      <w:proofErr w:type="gramStart"/>
      <w:r>
        <w:t>etmek .</w:t>
      </w:r>
      <w:proofErr w:type="gramEnd"/>
      <w:r>
        <w:t xml:space="preserve">  </w:t>
      </w:r>
    </w:p>
    <w:p w:rsidR="00CE1860" w:rsidRDefault="0038426A">
      <w:pPr>
        <w:numPr>
          <w:ilvl w:val="0"/>
          <w:numId w:val="1"/>
        </w:numPr>
        <w:ind w:hanging="186"/>
      </w:pPr>
      <w:r>
        <w:t xml:space="preserve">Çevrimiçi güvenliğin tüm topluluk tarafından bir koruma sorunu olarak görülmesini sağlamak ve </w:t>
      </w:r>
      <w:proofErr w:type="spellStart"/>
      <w:r>
        <w:t>proaktif</w:t>
      </w:r>
      <w:proofErr w:type="spellEnd"/>
      <w:r>
        <w:t xml:space="preserve"> olarak sağlam bir çevrimiçi güvenlik kültürü geliştirmek.  </w:t>
      </w:r>
    </w:p>
    <w:p w:rsidR="00CE1860" w:rsidRDefault="0038426A">
      <w:pPr>
        <w:numPr>
          <w:ilvl w:val="0"/>
          <w:numId w:val="1"/>
        </w:numPr>
        <w:ind w:hanging="186"/>
      </w:pPr>
      <w:r>
        <w:t xml:space="preserve">Çevrimiçi güvenlik rollerini ve sorumluluklarını yerine getirmek için yeterli zaman ve kaynağa sahip olmalarını sağlayarak Belirlenen Koruma Liderini (DSL) </w:t>
      </w:r>
      <w:proofErr w:type="gramStart"/>
      <w:r>
        <w:t>desteklemek .</w:t>
      </w:r>
      <w:proofErr w:type="gramEnd"/>
      <w:r>
        <w:t xml:space="preserve">  • Uygun profesyonel davranış ve teknoloji kullanımını kapsayan Kabul Edilebilir Kullanım Politikası dahil olmak üzere çevrimiçi güvenliğe ilişkin uygun ve güncel politika ve prosedürlerin </w:t>
      </w:r>
      <w:proofErr w:type="gramStart"/>
      <w:r>
        <w:t>sağlanması .</w:t>
      </w:r>
      <w:proofErr w:type="gramEnd"/>
      <w:r>
        <w:t xml:space="preserve">  </w:t>
      </w:r>
    </w:p>
    <w:p w:rsidR="00CE1860" w:rsidRDefault="0038426A">
      <w:pPr>
        <w:numPr>
          <w:ilvl w:val="0"/>
          <w:numId w:val="1"/>
        </w:numPr>
        <w:spacing w:after="58"/>
        <w:ind w:hanging="186"/>
      </w:pPr>
      <w:r>
        <w:t xml:space="preserve">Çocukları okul eğitiminin gereksinimlerini karşılayan uygunsuz içerikten korumak ve aynı zamanda çocukların gerekli eğitim materyallerine erişimini sağlamak için uygun filtreleme ve izleme sistemlerinin mevcut olmasını </w:t>
      </w:r>
      <w:proofErr w:type="gramStart"/>
      <w:r>
        <w:t>sağlamak .</w:t>
      </w:r>
      <w:proofErr w:type="gramEnd"/>
      <w:r>
        <w:t xml:space="preserve">  </w:t>
      </w:r>
    </w:p>
    <w:p w:rsidR="00CE1860" w:rsidRDefault="0038426A">
      <w:pPr>
        <w:numPr>
          <w:ilvl w:val="0"/>
          <w:numId w:val="1"/>
        </w:numPr>
        <w:ind w:hanging="186"/>
      </w:pPr>
      <w:r>
        <w:t xml:space="preserve">Okul / ayar sistemleri ve ağlarının emniyet ve güvenliğinin izlenmesinde teknik personel ile çalışmak ve bunları desteklemek ve okul / ayar ağ sisteminin aktif olarak izlenmesini sağlamak.  </w:t>
      </w:r>
    </w:p>
    <w:p w:rsidR="00CE1860" w:rsidRDefault="0038426A">
      <w:pPr>
        <w:numPr>
          <w:ilvl w:val="0"/>
          <w:numId w:val="1"/>
        </w:numPr>
        <w:ind w:hanging="186"/>
      </w:pPr>
      <w:r>
        <w:t xml:space="preserve">Tüm personel üyelerinin çevrimiçi güvenlik rolleri ve sorumlulukları hakkında düzenli, güncel ve uygun eğitim almasını sağlamak ve güvenli, uygun iletişim konusunda rehberlik </w:t>
      </w:r>
      <w:proofErr w:type="gramStart"/>
      <w:r>
        <w:t>sağlamak .</w:t>
      </w:r>
      <w:proofErr w:type="gramEnd"/>
      <w:r>
        <w:t xml:space="preserve">  </w:t>
      </w:r>
    </w:p>
    <w:p w:rsidR="00CE1860" w:rsidRDefault="0038426A">
      <w:pPr>
        <w:numPr>
          <w:ilvl w:val="0"/>
          <w:numId w:val="1"/>
        </w:numPr>
        <w:ind w:hanging="186"/>
      </w:pPr>
      <w:r>
        <w:t xml:space="preserve">Çevrimiçi güvenliğin, tüm öğrencilerin yaşa uygun çevrimiçi güvenlik ve ilgili riskler ve güvenli davranışlar hakkında bilgi sahibi olmalarını sağlayan, ilerici bir okul / ortam müfredatı içine yerleştirilmesini </w:t>
      </w:r>
      <w:proofErr w:type="gramStart"/>
      <w:r>
        <w:t>sağlamak .</w:t>
      </w:r>
      <w:proofErr w:type="gramEnd"/>
      <w:r>
        <w:t xml:space="preserve">  </w:t>
      </w:r>
    </w:p>
    <w:p w:rsidR="00CE1860" w:rsidRDefault="0038426A">
      <w:pPr>
        <w:numPr>
          <w:ilvl w:val="0"/>
          <w:numId w:val="1"/>
        </w:numPr>
        <w:spacing w:after="58"/>
        <w:ind w:hanging="186"/>
      </w:pPr>
      <w:r>
        <w:t xml:space="preserve">Herhangi bir çevrimiçi güvenlik olayından haberdar olmak ve harici ajansların ve desteğin uygun şekilde kullanılmasını </w:t>
      </w:r>
      <w:proofErr w:type="gramStart"/>
      <w:r>
        <w:t>sağlamak .</w:t>
      </w:r>
      <w:proofErr w:type="gramEnd"/>
      <w:r>
        <w:t xml:space="preserve">  </w:t>
      </w:r>
    </w:p>
    <w:p w:rsidR="00CE1860" w:rsidRDefault="0038426A">
      <w:pPr>
        <w:numPr>
          <w:ilvl w:val="0"/>
          <w:numId w:val="1"/>
        </w:numPr>
        <w:ind w:hanging="186"/>
      </w:pPr>
      <w:r>
        <w:t xml:space="preserve">İç / yerel ve ulusal destek </w:t>
      </w:r>
      <w:proofErr w:type="gramStart"/>
      <w:r>
        <w:t>dahil</w:t>
      </w:r>
      <w:proofErr w:type="gramEnd"/>
      <w:r>
        <w:t xml:space="preserve"> olmak üzere çevrimiçi güvenlik endişeleriyle ilgili olarak okul / ortam topluluğunun erişebileceği sağlam raporlama kanalları olmasını sağlamak.  • Cihazların güvenli ve sorumlu kullanımını sağlamak da </w:t>
      </w:r>
      <w:proofErr w:type="gramStart"/>
      <w:r>
        <w:t>dahil</w:t>
      </w:r>
      <w:proofErr w:type="gramEnd"/>
      <w:r>
        <w:t xml:space="preserve"> olmak üzere teknolojinin güvenli kullanımına ilişkin uygun risk değerlendirmelerinin yapılmasını sağlamak.  </w:t>
      </w:r>
    </w:p>
    <w:p w:rsidR="00CE1860" w:rsidRDefault="0038426A">
      <w:pPr>
        <w:numPr>
          <w:ilvl w:val="0"/>
          <w:numId w:val="1"/>
        </w:numPr>
        <w:ind w:hanging="186"/>
      </w:pPr>
      <w:r>
        <w:lastRenderedPageBreak/>
        <w:t xml:space="preserve">Yönetim Organının bir üyesinin çevrimiçi güvenliği destekleme konusunda öncü bir sorumlulukla tanımlanmasını sağlamak.  </w:t>
      </w:r>
    </w:p>
    <w:p w:rsidR="00CE1860" w:rsidRDefault="0038426A">
      <w:pPr>
        <w:numPr>
          <w:ilvl w:val="0"/>
          <w:numId w:val="1"/>
        </w:numPr>
        <w:ind w:hanging="186"/>
      </w:pPr>
      <w:r>
        <w:t xml:space="preserve">Güçlü ve iyileştirilmesi gereken alanları belirlemek için mevcut çevrimiçi güvenlik uygulamasını denetlemek ve değerlendirmek.  </w:t>
      </w:r>
    </w:p>
    <w:p w:rsidR="00CE1860" w:rsidRDefault="00CE1860">
      <w:pPr>
        <w:spacing w:after="0" w:line="259" w:lineRule="auto"/>
        <w:ind w:left="0" w:firstLine="0"/>
      </w:pPr>
    </w:p>
    <w:p w:rsidR="00CE1860" w:rsidRDefault="0038426A">
      <w:pPr>
        <w:spacing w:after="0" w:line="259" w:lineRule="auto"/>
        <w:ind w:left="-5"/>
      </w:pPr>
      <w:r>
        <w:t xml:space="preserve">Atanmış Koruma Liderinin kilit </w:t>
      </w:r>
      <w:proofErr w:type="gramStart"/>
      <w:r>
        <w:t>sorumlulukları :</w:t>
      </w:r>
      <w:proofErr w:type="gramEnd"/>
      <w:r>
        <w:t xml:space="preserve">  </w:t>
      </w:r>
    </w:p>
    <w:p w:rsidR="00CE1860" w:rsidRDefault="0038426A">
      <w:pPr>
        <w:numPr>
          <w:ilvl w:val="0"/>
          <w:numId w:val="1"/>
        </w:numPr>
        <w:spacing w:after="55"/>
        <w:ind w:hanging="186"/>
      </w:pPr>
      <w:r>
        <w:t xml:space="preserve">Tüm çevrimiçi koruma konularında belirlenmiş bir irtibat noktası olarak hareket etmek ve diğer personel ve diğer kurumlarla uygun şekilde irtibat </w:t>
      </w:r>
      <w:proofErr w:type="gramStart"/>
      <w:r>
        <w:t>kurmak .</w:t>
      </w:r>
      <w:proofErr w:type="gramEnd"/>
      <w:r>
        <w:t xml:space="preserve">  </w:t>
      </w:r>
    </w:p>
    <w:p w:rsidR="00CE1860" w:rsidRDefault="0038426A">
      <w:pPr>
        <w:numPr>
          <w:ilvl w:val="0"/>
          <w:numId w:val="1"/>
        </w:numPr>
        <w:spacing w:after="57"/>
        <w:ind w:hanging="186"/>
      </w:pPr>
      <w:r>
        <w:t xml:space="preserve">Çevrimiçi güvenliğe ilişkin güncel araştırmaları, mevzuatı ve eğilimleri takip </w:t>
      </w:r>
      <w:proofErr w:type="gramStart"/>
      <w:r>
        <w:t>etmek .</w:t>
      </w:r>
      <w:proofErr w:type="gramEnd"/>
      <w:r>
        <w:t xml:space="preserve">  </w:t>
      </w:r>
    </w:p>
    <w:p w:rsidR="00CE1860" w:rsidRDefault="0038426A">
      <w:pPr>
        <w:numPr>
          <w:ilvl w:val="0"/>
          <w:numId w:val="1"/>
        </w:numPr>
        <w:ind w:hanging="186"/>
      </w:pPr>
      <w:r>
        <w:t xml:space="preserve">Olumlu çevrimiçi davranışı teşvik etmek için yerel ve ulusal etkinliklere katılımı koordine </w:t>
      </w:r>
      <w:proofErr w:type="gramStart"/>
      <w:r>
        <w:t>etmek , Örneğin</w:t>
      </w:r>
      <w:proofErr w:type="gramEnd"/>
      <w:r>
        <w:t xml:space="preserve"> Daha Güvenli İnternet Günü.  </w:t>
      </w:r>
    </w:p>
    <w:p w:rsidR="00CE1860" w:rsidRDefault="0038426A">
      <w:pPr>
        <w:numPr>
          <w:ilvl w:val="0"/>
          <w:numId w:val="1"/>
        </w:numPr>
        <w:spacing w:after="58"/>
        <w:ind w:hanging="186"/>
      </w:pPr>
      <w:r>
        <w:t xml:space="preserve">Çeşitli kanallar ve yaklaşımlarla çevrimiçi güvenliğin ebeveynlere, bakıcılara ve daha geniş bir topluma kazandırılmasını </w:t>
      </w:r>
      <w:proofErr w:type="gramStart"/>
      <w:r>
        <w:t>sağlamak .</w:t>
      </w:r>
      <w:proofErr w:type="gramEnd"/>
      <w:r>
        <w:t xml:space="preserve">  </w:t>
      </w:r>
    </w:p>
    <w:p w:rsidR="00CE1860" w:rsidRDefault="0038426A">
      <w:pPr>
        <w:numPr>
          <w:ilvl w:val="0"/>
          <w:numId w:val="1"/>
        </w:numPr>
        <w:spacing w:after="58"/>
        <w:ind w:hanging="186"/>
      </w:pPr>
      <w:r>
        <w:t xml:space="preserve">Uygulamanın yürürlükteki mevzuata uygun olmasını sağlamak için veri koruma ve veri güvenliği için okul lideriyle birlikte </w:t>
      </w:r>
      <w:proofErr w:type="gramStart"/>
      <w:r>
        <w:t>çalışmak .</w:t>
      </w:r>
      <w:proofErr w:type="gramEnd"/>
      <w:r>
        <w:t xml:space="preserve">  </w:t>
      </w:r>
    </w:p>
    <w:p w:rsidR="00CE1860" w:rsidRDefault="0038426A">
      <w:pPr>
        <w:numPr>
          <w:ilvl w:val="0"/>
          <w:numId w:val="1"/>
        </w:numPr>
        <w:spacing w:after="58"/>
        <w:ind w:hanging="186"/>
      </w:pPr>
      <w:r>
        <w:t xml:space="preserve">Kayıt yapısı ve mekanizmalarını koruyan okulların bir parçası olarak yapılan çevrimiçi güvenlik kaygıları, olayları ve eylemlerinin kaydını </w:t>
      </w:r>
      <w:proofErr w:type="gramStart"/>
      <w:r>
        <w:t>tutmak .</w:t>
      </w:r>
      <w:proofErr w:type="gramEnd"/>
      <w:r>
        <w:t xml:space="preserve">  </w:t>
      </w:r>
    </w:p>
    <w:p w:rsidR="00CE1860" w:rsidRDefault="0038426A">
      <w:pPr>
        <w:numPr>
          <w:ilvl w:val="0"/>
          <w:numId w:val="1"/>
        </w:numPr>
        <w:spacing w:after="58"/>
        <w:ind w:hanging="186"/>
      </w:pPr>
      <w:r>
        <w:t xml:space="preserve">Eğilimleri belirlemek için okul çevrimiçi güvenlik olaylarını izlemek ve bu verileri, ihtiyacı yansıtacak şekilde okul eğitim yanıtını güncellemek için kullanmak  </w:t>
      </w:r>
    </w:p>
    <w:p w:rsidR="00CE1860" w:rsidRDefault="0038426A">
      <w:pPr>
        <w:numPr>
          <w:ilvl w:val="0"/>
          <w:numId w:val="1"/>
        </w:numPr>
        <w:spacing w:after="56"/>
        <w:ind w:hanging="186"/>
      </w:pPr>
      <w:r>
        <w:t xml:space="preserve">Çevrimiçi güvenlik kaygıları ve yerel veriler, rakamlar hakkında okul yönetim ekibine, Yönetim Organına ve diğer kurumlara uygun şekilde rapor </w:t>
      </w:r>
      <w:proofErr w:type="gramStart"/>
      <w:r>
        <w:t>vermek .</w:t>
      </w:r>
      <w:proofErr w:type="gramEnd"/>
      <w:r>
        <w:t xml:space="preserve">  </w:t>
      </w:r>
    </w:p>
    <w:p w:rsidR="00CE1860" w:rsidRDefault="0038426A">
      <w:pPr>
        <w:numPr>
          <w:ilvl w:val="0"/>
          <w:numId w:val="1"/>
        </w:numPr>
        <w:spacing w:after="57"/>
        <w:ind w:hanging="186"/>
      </w:pPr>
      <w:r>
        <w:t xml:space="preserve">Uygun olduğu şekilde yerel ve ulusal organlarla irtibat </w:t>
      </w:r>
      <w:proofErr w:type="gramStart"/>
      <w:r>
        <w:t>kurmak .</w:t>
      </w:r>
      <w:proofErr w:type="gramEnd"/>
      <w:r>
        <w:t xml:space="preserve">  </w:t>
      </w:r>
    </w:p>
    <w:p w:rsidR="00CE1860" w:rsidRDefault="0038426A">
      <w:pPr>
        <w:numPr>
          <w:ilvl w:val="0"/>
          <w:numId w:val="1"/>
        </w:numPr>
        <w:spacing w:after="58"/>
        <w:ind w:hanging="186"/>
      </w:pPr>
      <w:r>
        <w:t>Çevrimiçi güvenlik politikalarını, Kabul Edilebilir Kullanım Politikalarını (</w:t>
      </w:r>
      <w:proofErr w:type="spellStart"/>
      <w:r>
        <w:t>AUP'lar</w:t>
      </w:r>
      <w:proofErr w:type="spellEnd"/>
      <w:r>
        <w:t xml:space="preserve"> ) ve diğer ilgili politikaları paydaş girdisi ile düzenli olarak (en az yılda bir kez) gözden geçirmek ve güncellemek için okulla </w:t>
      </w:r>
      <w:proofErr w:type="gramStart"/>
      <w:r>
        <w:t>çalışmak , liderlik</w:t>
      </w:r>
      <w:proofErr w:type="gramEnd"/>
      <w:r>
        <w:t xml:space="preserve"> ve yönetim kurmak .  </w:t>
      </w:r>
    </w:p>
    <w:p w:rsidR="00CE1860" w:rsidRDefault="0038426A">
      <w:pPr>
        <w:numPr>
          <w:ilvl w:val="0"/>
          <w:numId w:val="1"/>
        </w:numPr>
        <w:spacing w:after="58"/>
        <w:ind w:hanging="186"/>
      </w:pPr>
      <w:r>
        <w:t xml:space="preserve">Çevrimiçi güvenliğin diğer uygun okul politikaları ve </w:t>
      </w:r>
      <w:proofErr w:type="gramStart"/>
      <w:r>
        <w:t>prosedürleriyle</w:t>
      </w:r>
      <w:proofErr w:type="gramEnd"/>
      <w:r>
        <w:t xml:space="preserve"> bütünleştirilmesini sağlamak.  </w:t>
      </w:r>
    </w:p>
    <w:p w:rsidR="00CE1860" w:rsidRDefault="0038426A">
      <w:pPr>
        <w:numPr>
          <w:ilvl w:val="0"/>
          <w:numId w:val="1"/>
        </w:numPr>
        <w:spacing w:after="58"/>
        <w:ind w:hanging="186"/>
      </w:pPr>
      <w:r>
        <w:t xml:space="preserve">Tüm paydaş gruplarının, yani ebeveynlerin girdisi olan bir çevrimiçi güvenlik grubuna liderlik </w:t>
      </w:r>
      <w:proofErr w:type="gramStart"/>
      <w:r>
        <w:t>etmek .</w:t>
      </w:r>
      <w:proofErr w:type="gramEnd"/>
      <w:r>
        <w:t xml:space="preserve">  </w:t>
      </w:r>
    </w:p>
    <w:p w:rsidR="00CE1860" w:rsidRDefault="0038426A">
      <w:pPr>
        <w:numPr>
          <w:ilvl w:val="0"/>
          <w:numId w:val="1"/>
        </w:numPr>
        <w:ind w:hanging="186"/>
      </w:pPr>
      <w:r>
        <w:t xml:space="preserve">Çevrimiçi güvenlik konusunda baş sorumluluğu bulunan yönetim kurulu üyesiyle düzenli olarak görüşmek.  </w:t>
      </w:r>
    </w:p>
    <w:p w:rsidR="00CE1860" w:rsidRDefault="00CE1860">
      <w:pPr>
        <w:spacing w:after="0" w:line="259" w:lineRule="auto"/>
        <w:ind w:left="0" w:firstLine="0"/>
      </w:pPr>
    </w:p>
    <w:p w:rsidR="00CE1860" w:rsidRDefault="0038426A">
      <w:pPr>
        <w:spacing w:after="0" w:line="259" w:lineRule="auto"/>
        <w:ind w:left="-5"/>
      </w:pPr>
      <w:r>
        <w:t xml:space="preserve">Tüm çalışanlarının temel </w:t>
      </w:r>
      <w:proofErr w:type="gramStart"/>
      <w:r>
        <w:t>sorumlulukları :</w:t>
      </w:r>
      <w:proofErr w:type="gramEnd"/>
      <w:r>
        <w:t xml:space="preserve">  </w:t>
      </w:r>
    </w:p>
    <w:p w:rsidR="00CE1860" w:rsidRDefault="0038426A">
      <w:pPr>
        <w:numPr>
          <w:ilvl w:val="0"/>
          <w:numId w:val="1"/>
        </w:numPr>
        <w:ind w:hanging="186"/>
      </w:pPr>
      <w:r>
        <w:t xml:space="preserve">Çevrimiçi güvenlik politikalarının geliştirilmesine katkıda </w:t>
      </w:r>
      <w:proofErr w:type="gramStart"/>
      <w:r>
        <w:t>bulunmak .</w:t>
      </w:r>
      <w:proofErr w:type="gramEnd"/>
      <w:r>
        <w:t xml:space="preserve">  </w:t>
      </w:r>
    </w:p>
    <w:p w:rsidR="00CE1860" w:rsidRDefault="0038426A">
      <w:pPr>
        <w:numPr>
          <w:ilvl w:val="0"/>
          <w:numId w:val="1"/>
        </w:numPr>
        <w:spacing w:after="76"/>
        <w:ind w:hanging="186"/>
      </w:pPr>
      <w:r>
        <w:t xml:space="preserve">Okulun Kabul Edilebilir Kullanım Politikalarını (AUP) okumak ve bunlara bağlı </w:t>
      </w:r>
      <w:proofErr w:type="gramStart"/>
      <w:r>
        <w:t>kalmak .</w:t>
      </w:r>
      <w:proofErr w:type="gramEnd"/>
      <w:r>
        <w:t xml:space="preserve">  </w:t>
      </w:r>
    </w:p>
    <w:p w:rsidR="00CE1860" w:rsidRDefault="0038426A">
      <w:pPr>
        <w:numPr>
          <w:ilvl w:val="0"/>
          <w:numId w:val="1"/>
        </w:numPr>
        <w:spacing w:after="76"/>
        <w:ind w:hanging="186"/>
      </w:pPr>
      <w:r>
        <w:t xml:space="preserve">Okul / ayar sistemleri ve verilerinin güvenliği için sorumluluk </w:t>
      </w:r>
      <w:proofErr w:type="gramStart"/>
      <w:r>
        <w:t>almak .</w:t>
      </w:r>
      <w:proofErr w:type="gramEnd"/>
      <w:r>
        <w:t xml:space="preserve">  </w:t>
      </w:r>
    </w:p>
    <w:p w:rsidR="00CE1860" w:rsidRDefault="0038426A">
      <w:pPr>
        <w:numPr>
          <w:ilvl w:val="0"/>
          <w:numId w:val="1"/>
        </w:numPr>
        <w:ind w:hanging="186"/>
      </w:pPr>
      <w:r>
        <w:t xml:space="preserve">Bir dizi farklı çevrimiçi güvenlik meselesi ve bunların bakımlarındaki çocuklarla nasıl ilişkili olabileceğinin farkında </w:t>
      </w:r>
      <w:proofErr w:type="gramStart"/>
      <w:r>
        <w:t>olmak .</w:t>
      </w:r>
      <w:proofErr w:type="gramEnd"/>
      <w:r>
        <w:t xml:space="preserve">  </w:t>
      </w:r>
    </w:p>
    <w:p w:rsidR="00CE1860" w:rsidRDefault="0038426A">
      <w:pPr>
        <w:numPr>
          <w:ilvl w:val="0"/>
          <w:numId w:val="1"/>
        </w:numPr>
        <w:spacing w:after="83"/>
        <w:ind w:hanging="186"/>
      </w:pPr>
      <w:r>
        <w:t xml:space="preserve">Yeni ve gelişmekte olan teknolojileri kullanırken iyi uygulamaları modellemek  </w:t>
      </w:r>
    </w:p>
    <w:p w:rsidR="00CE1860" w:rsidRDefault="0038426A">
      <w:pPr>
        <w:numPr>
          <w:ilvl w:val="0"/>
          <w:numId w:val="1"/>
        </w:numPr>
        <w:spacing w:after="82"/>
        <w:ind w:hanging="186"/>
      </w:pPr>
      <w:r>
        <w:t xml:space="preserve">Çevrimiçi güvenlik eğitimini mümkün olan her yerde müfredat uygulamasına dahil </w:t>
      </w:r>
      <w:proofErr w:type="gramStart"/>
      <w:r>
        <w:t>etmek .</w:t>
      </w:r>
      <w:proofErr w:type="gramEnd"/>
      <w:r>
        <w:t xml:space="preserve">  </w:t>
      </w:r>
    </w:p>
    <w:p w:rsidR="00CE1860" w:rsidRDefault="0038426A">
      <w:pPr>
        <w:numPr>
          <w:ilvl w:val="0"/>
          <w:numId w:val="1"/>
        </w:numPr>
        <w:ind w:hanging="186"/>
      </w:pPr>
      <w:r>
        <w:lastRenderedPageBreak/>
        <w:t xml:space="preserve">İlgilenen bireylerin belirlenmesi ve okulun korunması politika ve prosedürlerini izleyerek uygun önlemlerin </w:t>
      </w:r>
      <w:proofErr w:type="gramStart"/>
      <w:r>
        <w:t>alınması .</w:t>
      </w:r>
      <w:proofErr w:type="gramEnd"/>
      <w:r>
        <w:t xml:space="preserve">  </w:t>
      </w:r>
    </w:p>
    <w:p w:rsidR="00CE1860" w:rsidRDefault="0038426A">
      <w:pPr>
        <w:numPr>
          <w:ilvl w:val="0"/>
          <w:numId w:val="1"/>
        </w:numPr>
        <w:ind w:hanging="186"/>
      </w:pPr>
      <w:r>
        <w:t xml:space="preserve">Çevrimiçi güvenlik konularının içeride ve dışarıda ne zaman ve nasıl yükseltileceğini </w:t>
      </w:r>
      <w:proofErr w:type="gramStart"/>
      <w:r>
        <w:t>bilmek .</w:t>
      </w:r>
      <w:proofErr w:type="gramEnd"/>
      <w:r>
        <w:t xml:space="preserve">  </w:t>
      </w:r>
    </w:p>
    <w:p w:rsidR="00CE1860" w:rsidRDefault="0038426A">
      <w:pPr>
        <w:numPr>
          <w:ilvl w:val="0"/>
          <w:numId w:val="1"/>
        </w:numPr>
        <w:spacing w:after="82"/>
        <w:ind w:hanging="186"/>
      </w:pPr>
      <w:r>
        <w:t xml:space="preserve">Dahili ve harici olarak çevrimiçi güvenlik sorunları için uygun uygun bir bağlantı noktasına yönlendirme </w:t>
      </w:r>
      <w:proofErr w:type="gramStart"/>
      <w:r>
        <w:t>yapabilme .</w:t>
      </w:r>
      <w:proofErr w:type="gramEnd"/>
      <w:r>
        <w:t xml:space="preserve">  </w:t>
      </w:r>
    </w:p>
    <w:p w:rsidR="00CE1860" w:rsidRDefault="0038426A">
      <w:pPr>
        <w:numPr>
          <w:ilvl w:val="0"/>
          <w:numId w:val="1"/>
        </w:numPr>
        <w:spacing w:after="80"/>
        <w:ind w:hanging="186"/>
      </w:pPr>
      <w:r>
        <w:t xml:space="preserve">Sahada ve saha dışında, teknolojiyi kişisel kullanımlarında profesyonel düzeyde bir davranış </w:t>
      </w:r>
      <w:proofErr w:type="gramStart"/>
      <w:r>
        <w:t>sürdürmek .</w:t>
      </w:r>
      <w:proofErr w:type="gramEnd"/>
      <w:r>
        <w:t xml:space="preserve">  </w:t>
      </w:r>
    </w:p>
    <w:p w:rsidR="00CE1860" w:rsidRDefault="0038426A">
      <w:pPr>
        <w:numPr>
          <w:ilvl w:val="0"/>
          <w:numId w:val="1"/>
        </w:numPr>
        <w:spacing w:after="81"/>
        <w:ind w:hanging="186"/>
      </w:pPr>
      <w:r>
        <w:t xml:space="preserve">Olumlu öğrenme fırsatlarına vurgu yapmak.  </w:t>
      </w:r>
    </w:p>
    <w:p w:rsidR="00CE1860" w:rsidRDefault="0038426A">
      <w:pPr>
        <w:numPr>
          <w:ilvl w:val="0"/>
          <w:numId w:val="1"/>
        </w:numPr>
        <w:ind w:hanging="186"/>
      </w:pPr>
      <w:r>
        <w:t xml:space="preserve">Bu alanda mesleki gelişim için kişisel sorumluluk </w:t>
      </w:r>
      <w:proofErr w:type="gramStart"/>
      <w:r>
        <w:t>alabilmek .</w:t>
      </w:r>
      <w:proofErr w:type="gramEnd"/>
      <w:r>
        <w:t xml:space="preserve">  </w:t>
      </w:r>
    </w:p>
    <w:p w:rsidR="00CE1860" w:rsidRDefault="00CE1860">
      <w:pPr>
        <w:spacing w:after="0" w:line="259" w:lineRule="auto"/>
        <w:ind w:left="0" w:firstLine="0"/>
      </w:pPr>
    </w:p>
    <w:p w:rsidR="00CE1860" w:rsidRDefault="0038426A">
      <w:pPr>
        <w:ind w:left="-5"/>
      </w:pPr>
      <w:r>
        <w:t xml:space="preserve">Yukarıdakilere ek olarak, teknik ortamı yöneten personelinin temel sorumlulukları şunlardır:  </w:t>
      </w:r>
    </w:p>
    <w:p w:rsidR="00CE1860" w:rsidRDefault="00CE1860">
      <w:pPr>
        <w:spacing w:after="0" w:line="259" w:lineRule="auto"/>
        <w:ind w:left="0" w:firstLine="0"/>
      </w:pPr>
    </w:p>
    <w:p w:rsidR="00CE1860" w:rsidRDefault="0038426A">
      <w:pPr>
        <w:numPr>
          <w:ilvl w:val="0"/>
          <w:numId w:val="1"/>
        </w:numPr>
        <w:ind w:hanging="186"/>
      </w:pPr>
      <w:r>
        <w:t xml:space="preserve">Öğrenme fırsatlarının hala en üst düzeye çıkarılmasını sağlarken, güvenli çevrimiçi uygulamaları destekleyen güvenli bir teknik altyapı </w:t>
      </w:r>
      <w:proofErr w:type="gramStart"/>
      <w:r>
        <w:t>sağlamak .</w:t>
      </w:r>
      <w:proofErr w:type="gramEnd"/>
      <w:r>
        <w:t xml:space="preserve">  </w:t>
      </w:r>
    </w:p>
    <w:p w:rsidR="00CE1860" w:rsidRDefault="00CE1860">
      <w:pPr>
        <w:spacing w:after="0" w:line="259" w:lineRule="auto"/>
        <w:ind w:left="0" w:firstLine="0"/>
      </w:pPr>
    </w:p>
    <w:p w:rsidR="00CE1860" w:rsidRDefault="0038426A">
      <w:pPr>
        <w:numPr>
          <w:ilvl w:val="0"/>
          <w:numId w:val="1"/>
        </w:numPr>
        <w:ind w:hanging="186"/>
      </w:pPr>
      <w:r>
        <w:t xml:space="preserve">Liderlik ve yönetim ekibiyle işbirliği içinde sistemlerin ve verilerin güvenli güvenliğinin uygulanmasında sorumluluk </w:t>
      </w:r>
      <w:proofErr w:type="gramStart"/>
      <w:r>
        <w:t>almak .</w:t>
      </w:r>
      <w:proofErr w:type="gramEnd"/>
      <w:r>
        <w:t xml:space="preserve">  </w:t>
      </w:r>
    </w:p>
    <w:p w:rsidR="00CE1860" w:rsidRDefault="00CE1860">
      <w:pPr>
        <w:spacing w:after="0" w:line="259" w:lineRule="auto"/>
        <w:ind w:left="0" w:firstLine="0"/>
      </w:pPr>
    </w:p>
    <w:p w:rsidR="00CE1860" w:rsidRDefault="0038426A">
      <w:pPr>
        <w:numPr>
          <w:ilvl w:val="0"/>
          <w:numId w:val="1"/>
        </w:numPr>
        <w:ind w:hanging="186"/>
      </w:pPr>
      <w:r>
        <w:t xml:space="preserve">Okula ait cihazlarda tutulan kişisel ve hassas bilgileri korumak için uygun erişim kontrollerinin ve şifrelemenin uygulanmasını </w:t>
      </w:r>
      <w:proofErr w:type="gramStart"/>
      <w:r>
        <w:t>sağlamak .</w:t>
      </w:r>
      <w:proofErr w:type="gramEnd"/>
      <w:r>
        <w:t xml:space="preserve">  </w:t>
      </w:r>
    </w:p>
    <w:p w:rsidR="00CE1860" w:rsidRDefault="00CE1860">
      <w:pPr>
        <w:spacing w:after="0" w:line="259" w:lineRule="auto"/>
        <w:ind w:left="0" w:firstLine="0"/>
      </w:pPr>
    </w:p>
    <w:p w:rsidR="00CE1860" w:rsidRDefault="0038426A">
      <w:pPr>
        <w:numPr>
          <w:ilvl w:val="0"/>
          <w:numId w:val="1"/>
        </w:numPr>
        <w:ind w:hanging="186"/>
      </w:pPr>
      <w:r>
        <w:t xml:space="preserve">Okul filtreleme politikasının düzenli olarak uygulanmasını ve güncellenmesini ve uygulama sorumluluğunun DSL ile paylaşılmasını </w:t>
      </w:r>
      <w:proofErr w:type="gramStart"/>
      <w:r>
        <w:t>sağlamak .</w:t>
      </w:r>
      <w:proofErr w:type="gramEnd"/>
      <w:r>
        <w:t xml:space="preserve">  </w:t>
      </w:r>
    </w:p>
    <w:p w:rsidR="00CE1860" w:rsidRDefault="00CE1860">
      <w:pPr>
        <w:spacing w:after="0" w:line="259" w:lineRule="auto"/>
        <w:ind w:left="0" w:firstLine="0"/>
      </w:pPr>
    </w:p>
    <w:p w:rsidR="00CE1860" w:rsidRDefault="0038426A">
      <w:pPr>
        <w:numPr>
          <w:ilvl w:val="0"/>
          <w:numId w:val="1"/>
        </w:numPr>
        <w:ind w:hanging="186"/>
      </w:pPr>
      <w:r>
        <w:t xml:space="preserve">Okul ağının kullanımının düzenli olarak izlenmesini sağlamak ve </w:t>
      </w:r>
      <w:proofErr w:type="spellStart"/>
      <w:r>
        <w:t>DSL'e</w:t>
      </w:r>
      <w:proofErr w:type="spellEnd"/>
      <w:r>
        <w:t xml:space="preserve"> kasıtlı veya kazayla kötüye kullanımı </w:t>
      </w:r>
      <w:proofErr w:type="gramStart"/>
      <w:r>
        <w:t>bildirmek .</w:t>
      </w:r>
      <w:proofErr w:type="gramEnd"/>
      <w:r>
        <w:t xml:space="preserve">  </w:t>
      </w:r>
    </w:p>
    <w:p w:rsidR="00CE1860" w:rsidRDefault="00CE1860">
      <w:pPr>
        <w:spacing w:after="0" w:line="259" w:lineRule="auto"/>
        <w:ind w:left="0" w:firstLine="0"/>
      </w:pPr>
    </w:p>
    <w:p w:rsidR="00CE1860" w:rsidRDefault="0038426A">
      <w:pPr>
        <w:numPr>
          <w:ilvl w:val="0"/>
          <w:numId w:val="1"/>
        </w:numPr>
        <w:ind w:hanging="186"/>
      </w:pPr>
      <w:r>
        <w:t xml:space="preserve">Herhangi bir ihlali veya endişeyi DSL ve liderlik ekibine bildirmek ve birlikte kaydedildiklerinden ve tavsiye edildiği şekilde uygun önlemlerin alındığından emin olmak.  </w:t>
      </w:r>
    </w:p>
    <w:p w:rsidR="00CE1860" w:rsidRDefault="00CE1860">
      <w:pPr>
        <w:spacing w:after="0" w:line="259" w:lineRule="auto"/>
        <w:ind w:left="0" w:firstLine="0"/>
      </w:pPr>
    </w:p>
    <w:p w:rsidR="00CE1860" w:rsidRDefault="0038426A">
      <w:pPr>
        <w:numPr>
          <w:ilvl w:val="0"/>
          <w:numId w:val="1"/>
        </w:numPr>
        <w:ind w:hanging="186"/>
      </w:pPr>
      <w:r>
        <w:t xml:space="preserve">Teknik altyapının güvenliği ve güvenliği ile ilgili olduğu için ilgili mevzuatın </w:t>
      </w:r>
      <w:proofErr w:type="gramStart"/>
      <w:r>
        <w:t>anlaşılması .</w:t>
      </w:r>
      <w:proofErr w:type="gramEnd"/>
      <w:r>
        <w:t xml:space="preserve">  </w:t>
      </w:r>
    </w:p>
    <w:p w:rsidR="00CE1860" w:rsidRDefault="00CE1860">
      <w:pPr>
        <w:spacing w:after="0" w:line="259" w:lineRule="auto"/>
        <w:ind w:left="0" w:firstLine="0"/>
      </w:pPr>
    </w:p>
    <w:p w:rsidR="00CE1860" w:rsidRDefault="0038426A">
      <w:pPr>
        <w:numPr>
          <w:ilvl w:val="0"/>
          <w:numId w:val="1"/>
        </w:numPr>
        <w:ind w:hanging="186"/>
      </w:pPr>
      <w:r>
        <w:t xml:space="preserve">Özellikle geliştirilmesi ve uygulanmasında, DSL ve liderlik ekibine teknik destek ve perspektif sağlayan uygun çevrimiçi güvenlik politikaları ve </w:t>
      </w:r>
      <w:proofErr w:type="gramStart"/>
      <w:r>
        <w:t>prosedürleri</w:t>
      </w:r>
      <w:proofErr w:type="gramEnd"/>
      <w:r>
        <w:t xml:space="preserve">.  </w:t>
      </w:r>
    </w:p>
    <w:p w:rsidR="00CE1860" w:rsidRDefault="00CE1860">
      <w:pPr>
        <w:spacing w:after="0" w:line="259" w:lineRule="auto"/>
        <w:ind w:left="0" w:firstLine="0"/>
      </w:pPr>
    </w:p>
    <w:p w:rsidR="00CE1860" w:rsidRDefault="0038426A">
      <w:pPr>
        <w:numPr>
          <w:ilvl w:val="0"/>
          <w:numId w:val="1"/>
        </w:numPr>
        <w:ind w:hanging="186"/>
      </w:pPr>
      <w:r>
        <w:t xml:space="preserve">Okulun BİT sisteminin güvenli olduğundan ve yanlış veya kötü niyetli saldırılara açık olmadığından emin olmak.  </w:t>
      </w:r>
    </w:p>
    <w:p w:rsidR="00CE1860" w:rsidRDefault="00CE1860">
      <w:pPr>
        <w:spacing w:after="0" w:line="259" w:lineRule="auto"/>
        <w:ind w:left="0" w:firstLine="0"/>
      </w:pPr>
    </w:p>
    <w:p w:rsidR="00CE1860" w:rsidRDefault="0038426A">
      <w:pPr>
        <w:numPr>
          <w:ilvl w:val="0"/>
          <w:numId w:val="1"/>
        </w:numPr>
        <w:ind w:hanging="186"/>
      </w:pPr>
      <w:r>
        <w:t xml:space="preserve">Tüm taşınabilir aygıtlara uygun virüsten koruma yazılımı ve sistem güncellemelerinin yüklendiğinden ve sürdürüldüğünden emin </w:t>
      </w:r>
      <w:proofErr w:type="gramStart"/>
      <w:r>
        <w:t>olun .</w:t>
      </w:r>
      <w:proofErr w:type="gramEnd"/>
      <w:r>
        <w:t xml:space="preserve">  </w:t>
      </w:r>
    </w:p>
    <w:p w:rsidR="00CE1860" w:rsidRDefault="00CE1860">
      <w:pPr>
        <w:spacing w:after="0" w:line="259" w:lineRule="auto"/>
        <w:ind w:left="0" w:firstLine="0"/>
      </w:pPr>
    </w:p>
    <w:p w:rsidR="00CE1860" w:rsidRDefault="0038426A">
      <w:pPr>
        <w:numPr>
          <w:ilvl w:val="0"/>
          <w:numId w:val="1"/>
        </w:numPr>
        <w:ind w:hanging="186"/>
      </w:pPr>
      <w:r>
        <w:lastRenderedPageBreak/>
        <w:t xml:space="preserve">En genç kullanıcılar dışındaki herkes için uygun şekilde güçlü parolaların uygulanmasını ve uygulanmasını </w:t>
      </w:r>
      <w:proofErr w:type="gramStart"/>
      <w:r>
        <w:t>sağlayın .</w:t>
      </w:r>
      <w:proofErr w:type="gramEnd"/>
      <w:r>
        <w:t xml:space="preserve">  </w:t>
      </w:r>
    </w:p>
    <w:p w:rsidR="00CE1860" w:rsidRDefault="00CE1860">
      <w:pPr>
        <w:spacing w:after="0" w:line="259" w:lineRule="auto"/>
        <w:ind w:left="0" w:firstLine="0"/>
      </w:pPr>
    </w:p>
    <w:p w:rsidR="00CE1860" w:rsidRDefault="0038426A">
      <w:pPr>
        <w:ind w:left="-5"/>
      </w:pPr>
      <w:r>
        <w:t xml:space="preserve">Öğrencilerinin temel sorumlulukları şunlardır:  </w:t>
      </w:r>
    </w:p>
    <w:p w:rsidR="00CE1860" w:rsidRDefault="0038426A">
      <w:pPr>
        <w:numPr>
          <w:ilvl w:val="0"/>
          <w:numId w:val="1"/>
        </w:numPr>
        <w:spacing w:after="54"/>
        <w:ind w:hanging="186"/>
      </w:pPr>
      <w:r>
        <w:t xml:space="preserve">Çevrimiçi güvenlik politikalarının geliştirilmesine katkıda </w:t>
      </w:r>
      <w:proofErr w:type="gramStart"/>
      <w:r>
        <w:t>bulunmak .</w:t>
      </w:r>
      <w:proofErr w:type="gramEnd"/>
      <w:r>
        <w:t xml:space="preserve">  </w:t>
      </w:r>
    </w:p>
    <w:p w:rsidR="00CE1860" w:rsidRDefault="0038426A">
      <w:pPr>
        <w:numPr>
          <w:ilvl w:val="0"/>
          <w:numId w:val="1"/>
        </w:numPr>
        <w:ind w:hanging="186"/>
      </w:pPr>
      <w:r>
        <w:t>Okul Kabul Edilebilir Kullanım Politikaları (</w:t>
      </w:r>
      <w:proofErr w:type="spellStart"/>
      <w:r>
        <w:t>AUP'lar</w:t>
      </w:r>
      <w:proofErr w:type="spellEnd"/>
      <w:r>
        <w:t xml:space="preserve">) belirleme ve bunlara </w:t>
      </w:r>
      <w:proofErr w:type="gramStart"/>
      <w:r>
        <w:t>uyma .</w:t>
      </w:r>
      <w:proofErr w:type="gramEnd"/>
      <w:r>
        <w:t xml:space="preserve">  </w:t>
      </w:r>
    </w:p>
    <w:p w:rsidR="00CE1860" w:rsidRDefault="0038426A">
      <w:pPr>
        <w:numPr>
          <w:ilvl w:val="0"/>
          <w:numId w:val="1"/>
        </w:numPr>
        <w:spacing w:after="58"/>
        <w:ind w:hanging="186"/>
      </w:pPr>
      <w:r>
        <w:t xml:space="preserve">Hem çevrimiçi hem de çevrimdışı ortamlarda başkalarının duygu ve haklarına saygı </w:t>
      </w:r>
      <w:proofErr w:type="gramStart"/>
      <w:r>
        <w:t>duymak .</w:t>
      </w:r>
      <w:proofErr w:type="gramEnd"/>
      <w:r>
        <w:t xml:space="preserve">  </w:t>
      </w:r>
    </w:p>
    <w:p w:rsidR="00CE1860" w:rsidRDefault="0038426A">
      <w:pPr>
        <w:numPr>
          <w:ilvl w:val="0"/>
          <w:numId w:val="1"/>
        </w:numPr>
        <w:spacing w:after="58"/>
        <w:ind w:hanging="186"/>
      </w:pPr>
      <w:r>
        <w:t xml:space="preserve">İşler ters giderse güvenilir bir yetişkinden yardım isteme ve çevrimiçi güvenlik sorunları yaşayan diğer kişileri </w:t>
      </w:r>
      <w:proofErr w:type="gramStart"/>
      <w:r>
        <w:t>destekleme .</w:t>
      </w:r>
      <w:proofErr w:type="gramEnd"/>
      <w:r>
        <w:t xml:space="preserve">  </w:t>
      </w:r>
    </w:p>
    <w:p w:rsidR="00CE1860" w:rsidRDefault="0038426A">
      <w:pPr>
        <w:numPr>
          <w:ilvl w:val="0"/>
          <w:numId w:val="1"/>
        </w:numPr>
        <w:ind w:hanging="186"/>
      </w:pPr>
      <w:r>
        <w:t xml:space="preserve">Bireysel yaşlarına, yeteneklerine ve kırılganlıklarına uygun bir </w:t>
      </w:r>
      <w:proofErr w:type="gramStart"/>
      <w:r>
        <w:t>seviyede :</w:t>
      </w:r>
      <w:proofErr w:type="gramEnd"/>
      <w:r>
        <w:t xml:space="preserve">  </w:t>
      </w:r>
    </w:p>
    <w:p w:rsidR="00CE1860" w:rsidRDefault="00CE1860">
      <w:pPr>
        <w:spacing w:after="0" w:line="259" w:lineRule="auto"/>
        <w:ind w:left="0" w:firstLine="0"/>
      </w:pPr>
    </w:p>
    <w:p w:rsidR="00CE1860" w:rsidRDefault="0038426A">
      <w:pPr>
        <w:ind w:left="-5"/>
      </w:pPr>
      <w:r>
        <w:t xml:space="preserve">Velilerin temel </w:t>
      </w:r>
      <w:proofErr w:type="gramStart"/>
      <w:r>
        <w:t>sorumlulukları :</w:t>
      </w:r>
      <w:proofErr w:type="gramEnd"/>
      <w:r>
        <w:t xml:space="preserve">  </w:t>
      </w:r>
    </w:p>
    <w:p w:rsidR="00CE1860" w:rsidRDefault="0038426A">
      <w:pPr>
        <w:numPr>
          <w:ilvl w:val="0"/>
          <w:numId w:val="1"/>
        </w:numPr>
        <w:spacing w:after="58"/>
        <w:ind w:hanging="186"/>
      </w:pPr>
      <w:r>
        <w:t xml:space="preserve">Okulun Kabul Edilebilir Kullanım Politikaları belirlemek, çocuklarını onlara bağlı kalmaya teşvik etmek ve gerektiğinde kendilerine bağlı </w:t>
      </w:r>
      <w:proofErr w:type="gramStart"/>
      <w:r>
        <w:t>kalmak .</w:t>
      </w:r>
      <w:proofErr w:type="gramEnd"/>
      <w:r>
        <w:t xml:space="preserve">  </w:t>
      </w:r>
    </w:p>
    <w:p w:rsidR="00CE1860" w:rsidRDefault="0038426A">
      <w:pPr>
        <w:numPr>
          <w:ilvl w:val="0"/>
          <w:numId w:val="1"/>
        </w:numPr>
        <w:spacing w:after="56"/>
        <w:ind w:hanging="186"/>
      </w:pPr>
      <w:r>
        <w:t xml:space="preserve">Çevrimiçi güvenlik sorunlarını çocuklarıyla tartışmak, okulu çevrimiçi güvenlik yaklaşımlarında desteklemek ve evde uygun güvenli çevrimiçi davranışları </w:t>
      </w:r>
      <w:proofErr w:type="gramStart"/>
      <w:r>
        <w:t>güçlendirmek .</w:t>
      </w:r>
      <w:proofErr w:type="gramEnd"/>
      <w:r>
        <w:t xml:space="preserve">  </w:t>
      </w:r>
    </w:p>
    <w:p w:rsidR="00CE1860" w:rsidRDefault="0038426A">
      <w:pPr>
        <w:numPr>
          <w:ilvl w:val="0"/>
          <w:numId w:val="1"/>
        </w:numPr>
        <w:spacing w:after="57"/>
        <w:ind w:hanging="186"/>
      </w:pPr>
      <w:r>
        <w:t xml:space="preserve">Rol modelleme teknolojinin ve sosyal medyanın güvenli ve uygun </w:t>
      </w:r>
      <w:proofErr w:type="gramStart"/>
      <w:r>
        <w:t>kullanımları .</w:t>
      </w:r>
      <w:proofErr w:type="gramEnd"/>
      <w:r>
        <w:t xml:space="preserve">  </w:t>
      </w:r>
    </w:p>
    <w:p w:rsidR="00CE1860" w:rsidRDefault="0038426A">
      <w:pPr>
        <w:numPr>
          <w:ilvl w:val="0"/>
          <w:numId w:val="1"/>
        </w:numPr>
        <w:spacing w:after="58"/>
        <w:ind w:hanging="186"/>
      </w:pPr>
      <w:r>
        <w:t xml:space="preserve">Çocuklarının çevrimiçi olarak zarar görme riski taşıdığını gösterebilecek davranış değişikliklerinin </w:t>
      </w:r>
      <w:proofErr w:type="gramStart"/>
      <w:r>
        <w:t>belirlenmesi .</w:t>
      </w:r>
      <w:proofErr w:type="gramEnd"/>
      <w:r>
        <w:t xml:space="preserve">  </w:t>
      </w:r>
    </w:p>
    <w:p w:rsidR="00CE1860" w:rsidRDefault="0038426A">
      <w:pPr>
        <w:numPr>
          <w:ilvl w:val="0"/>
          <w:numId w:val="1"/>
        </w:numPr>
        <w:spacing w:after="55"/>
        <w:ind w:hanging="186"/>
      </w:pPr>
      <w:r>
        <w:t xml:space="preserve">Çocukları veya çocukları çevrimiçi sorunlarla veya endişelerle karşılaşırsa, okuldan veya diğer uygun kurumlardan yardım ve destek </w:t>
      </w:r>
      <w:proofErr w:type="gramStart"/>
      <w:r>
        <w:t>alma .</w:t>
      </w:r>
      <w:proofErr w:type="gramEnd"/>
      <w:r>
        <w:t xml:space="preserve">  </w:t>
      </w:r>
    </w:p>
    <w:p w:rsidR="00CE1860" w:rsidRDefault="0038426A">
      <w:pPr>
        <w:numPr>
          <w:ilvl w:val="0"/>
          <w:numId w:val="1"/>
        </w:numPr>
        <w:spacing w:after="57"/>
        <w:ind w:hanging="186"/>
      </w:pPr>
      <w:r>
        <w:t xml:space="preserve">Okul gelişimine katkıda bulunmak, çevrimiçi güvenlik politikaları belirlemek.  </w:t>
      </w:r>
    </w:p>
    <w:p w:rsidR="00CE1860" w:rsidRDefault="0038426A">
      <w:pPr>
        <w:numPr>
          <w:ilvl w:val="0"/>
          <w:numId w:val="1"/>
        </w:numPr>
        <w:spacing w:after="58"/>
        <w:ind w:hanging="186"/>
      </w:pPr>
      <w:r>
        <w:t xml:space="preserve">Öğrenme platformları ve diğer ağ kaynakları gibi okul sistemlerini güvenli ve uygun bir şekilde kullanmak.  </w:t>
      </w:r>
    </w:p>
    <w:p w:rsidR="00CE1860" w:rsidRDefault="0038426A">
      <w:pPr>
        <w:numPr>
          <w:ilvl w:val="0"/>
          <w:numId w:val="1"/>
        </w:numPr>
        <w:ind w:hanging="186"/>
      </w:pPr>
      <w:r>
        <w:t xml:space="preserve">Yeni ve gelişmekte olan teknolojilerin yarattığı fırsatlar ve risklerle ilgili olarak kendi farkındalık ve öğrenmelerinin sorumluluğunu </w:t>
      </w:r>
      <w:proofErr w:type="gramStart"/>
      <w:r>
        <w:t>üstlenmek .</w:t>
      </w:r>
      <w:proofErr w:type="gramEnd"/>
      <w:r>
        <w:t xml:space="preserve">  </w:t>
      </w:r>
    </w:p>
    <w:p w:rsidR="00CE1860" w:rsidRDefault="00CE1860">
      <w:pPr>
        <w:spacing w:after="0" w:line="259" w:lineRule="auto"/>
        <w:ind w:left="0" w:firstLine="0"/>
      </w:pPr>
    </w:p>
    <w:p w:rsidR="00CE1860" w:rsidRDefault="0038426A">
      <w:pPr>
        <w:pStyle w:val="Balk1"/>
        <w:ind w:left="244" w:hanging="259"/>
      </w:pPr>
      <w:r>
        <w:t xml:space="preserve">Çevrimiçi İletişim ve Daha Güvenli Teknoloji Kullanımı Ağlarının Yönetilmesi  </w:t>
      </w:r>
    </w:p>
    <w:p w:rsidR="00CE1860" w:rsidRDefault="0038426A">
      <w:pPr>
        <w:numPr>
          <w:ilvl w:val="0"/>
          <w:numId w:val="2"/>
        </w:numPr>
        <w:spacing w:after="58"/>
        <w:ind w:hanging="186"/>
      </w:pPr>
      <w:r>
        <w:t xml:space="preserve">Web sitesindeki iletişim bilgileri okul adresi, e-posta ve telefon numarası olacaktır. Personel veya öğrencilerin kişisel bilgileri yayınlanmayacaktır.  </w:t>
      </w:r>
    </w:p>
    <w:p w:rsidR="00CE1860" w:rsidRDefault="0038426A">
      <w:pPr>
        <w:numPr>
          <w:ilvl w:val="0"/>
          <w:numId w:val="2"/>
        </w:numPr>
        <w:spacing w:after="58"/>
        <w:ind w:hanging="186"/>
      </w:pPr>
      <w:r>
        <w:t xml:space="preserve">Okul müdürü </w:t>
      </w:r>
      <w:r w:rsidR="006905A1">
        <w:t xml:space="preserve">Yeliz </w:t>
      </w:r>
      <w:proofErr w:type="gramStart"/>
      <w:r w:rsidR="008420AA">
        <w:t>ÜNAL</w:t>
      </w:r>
      <w:r>
        <w:t xml:space="preserve"> , çevrimiçi</w:t>
      </w:r>
      <w:proofErr w:type="gramEnd"/>
      <w:r>
        <w:t xml:space="preserve"> içerik için genel yayın sorumluluğunu üstlendi ve bilgilerin doğru ve uygun olmasını sağlayacaktır .  </w:t>
      </w:r>
    </w:p>
    <w:p w:rsidR="00CE1860" w:rsidRDefault="0038426A">
      <w:pPr>
        <w:numPr>
          <w:ilvl w:val="0"/>
          <w:numId w:val="2"/>
        </w:numPr>
        <w:spacing w:after="58"/>
        <w:ind w:hanging="186"/>
      </w:pPr>
      <w:r>
        <w:t xml:space="preserve">Web sitesi, fikri mülkiyet haklarına erişilebilirlik saygısı, gizlilik politikaları ve telif hakkı da dahil olmak üzere okulun yayınlara ilişkin yönergelerine </w:t>
      </w:r>
      <w:proofErr w:type="gramStart"/>
      <w:r>
        <w:t>uyacaktır .</w:t>
      </w:r>
      <w:proofErr w:type="gramEnd"/>
      <w:r>
        <w:t xml:space="preserve">  </w:t>
      </w:r>
    </w:p>
    <w:p w:rsidR="00CE1860" w:rsidRDefault="0038426A">
      <w:pPr>
        <w:numPr>
          <w:ilvl w:val="0"/>
          <w:numId w:val="2"/>
        </w:numPr>
        <w:spacing w:after="56"/>
        <w:ind w:hanging="186"/>
      </w:pPr>
      <w:r>
        <w:t xml:space="preserve">E-posta adresleri, </w:t>
      </w:r>
      <w:proofErr w:type="spellStart"/>
      <w:r>
        <w:t>spam</w:t>
      </w:r>
      <w:proofErr w:type="spellEnd"/>
      <w:r>
        <w:t xml:space="preserve"> olmaktan çıkarmak için çevrimiçi olarak dikkatli bir şekilde yayınlanacaktır.  </w:t>
      </w:r>
    </w:p>
    <w:p w:rsidR="00CE1860" w:rsidRDefault="0038426A">
      <w:pPr>
        <w:numPr>
          <w:ilvl w:val="0"/>
          <w:numId w:val="2"/>
        </w:numPr>
        <w:spacing w:after="54"/>
        <w:ind w:hanging="186"/>
      </w:pPr>
      <w:r>
        <w:t xml:space="preserve">Öğrencilerin çalışmaları kendi izniyle veya ebeveynlerinin izni ile </w:t>
      </w:r>
      <w:proofErr w:type="gramStart"/>
      <w:r>
        <w:t>yayınlanacaktır .</w:t>
      </w:r>
      <w:proofErr w:type="gramEnd"/>
      <w:r>
        <w:t xml:space="preserve">  </w:t>
      </w:r>
    </w:p>
    <w:p w:rsidR="00CE1860" w:rsidRDefault="0038426A">
      <w:pPr>
        <w:numPr>
          <w:ilvl w:val="0"/>
          <w:numId w:val="2"/>
        </w:numPr>
        <w:spacing w:after="57"/>
        <w:ind w:hanging="186"/>
      </w:pPr>
      <w:r>
        <w:t xml:space="preserve">Okulun web sitesinin yönetici hesabı, uygun şekilde güçlü bir parola ile </w:t>
      </w:r>
      <w:proofErr w:type="gramStart"/>
      <w:r>
        <w:t>korunacaktır .</w:t>
      </w:r>
      <w:proofErr w:type="gramEnd"/>
      <w:r>
        <w:t xml:space="preserve">  </w:t>
      </w:r>
    </w:p>
    <w:p w:rsidR="00CE1860" w:rsidRDefault="0038426A">
      <w:pPr>
        <w:numPr>
          <w:ilvl w:val="0"/>
          <w:numId w:val="2"/>
        </w:numPr>
        <w:ind w:hanging="186"/>
      </w:pPr>
      <w:r>
        <w:t xml:space="preserve">Okul, çevrimiçi güvenlik de dahil olmak üzere koruma hakkında bilgi topluluğunun üyeleri için okulun web sitesinde </w:t>
      </w:r>
      <w:proofErr w:type="gramStart"/>
      <w:r>
        <w:t>yayınlayacaktır .</w:t>
      </w:r>
      <w:proofErr w:type="gramEnd"/>
      <w:r>
        <w:t xml:space="preserve">  </w:t>
      </w:r>
    </w:p>
    <w:p w:rsidR="00CE1860" w:rsidRDefault="00CE1860">
      <w:pPr>
        <w:spacing w:after="0" w:line="259" w:lineRule="auto"/>
        <w:ind w:left="0" w:firstLine="0"/>
      </w:pPr>
    </w:p>
    <w:p w:rsidR="00CE1860" w:rsidRDefault="0038426A">
      <w:pPr>
        <w:ind w:left="-5"/>
      </w:pPr>
      <w:r>
        <w:lastRenderedPageBreak/>
        <w:t xml:space="preserve">2.2. Yayıncılık çevrimiçi fotoğraf ve videoları  </w:t>
      </w:r>
    </w:p>
    <w:p w:rsidR="00CE1860" w:rsidRDefault="0038426A">
      <w:pPr>
        <w:numPr>
          <w:ilvl w:val="0"/>
          <w:numId w:val="2"/>
        </w:numPr>
        <w:ind w:hanging="186"/>
      </w:pPr>
      <w:r>
        <w:t xml:space="preserve">Çevrimiçi olarak paylaşılan tüm resim ve videoların okul resim kullanım politikasına uygun olarak kullanılmasını </w:t>
      </w:r>
      <w:proofErr w:type="gramStart"/>
      <w:r>
        <w:t>sağlar .</w:t>
      </w:r>
      <w:proofErr w:type="gramEnd"/>
      <w:r>
        <w:t xml:space="preserve">  </w:t>
      </w:r>
    </w:p>
    <w:p w:rsidR="00CE1860" w:rsidRDefault="0038426A">
      <w:pPr>
        <w:numPr>
          <w:ilvl w:val="0"/>
          <w:numId w:val="2"/>
        </w:numPr>
        <w:spacing w:after="58"/>
        <w:ind w:hanging="186"/>
      </w:pPr>
      <w:r>
        <w:t xml:space="preserve">Görüntü ve videoların tüm kullanımlarının veri güvenliği, Kabul Edilebilir Kullanım Politikaları, Davranış Kuralları, sosyal medya, kişisel cihaz ve cep telefonu kullanımı gibi diğer politika ve </w:t>
      </w:r>
      <w:proofErr w:type="gramStart"/>
      <w:r>
        <w:t>prosedürlere</w:t>
      </w:r>
      <w:proofErr w:type="gramEnd"/>
      <w:r>
        <w:t xml:space="preserve"> uygun olarak yapılmasını sağlar.  </w:t>
      </w:r>
    </w:p>
    <w:p w:rsidR="00CE1860" w:rsidRDefault="0038426A">
      <w:pPr>
        <w:numPr>
          <w:ilvl w:val="0"/>
          <w:numId w:val="2"/>
        </w:numPr>
        <w:ind w:hanging="186"/>
      </w:pPr>
      <w:r>
        <w:t xml:space="preserve">Görüntü politikası </w:t>
      </w:r>
      <w:proofErr w:type="gramStart"/>
      <w:r>
        <w:t>doğrultusunda , öğrencilerin</w:t>
      </w:r>
      <w:proofErr w:type="gramEnd"/>
      <w:r>
        <w:t xml:space="preserve"> görüntüleri, videoları elektronik olarak yayınlanmadan önce her zaman velilerden yazılı izin alınacaktır .  </w:t>
      </w:r>
    </w:p>
    <w:p w:rsidR="00CE1860" w:rsidRDefault="00CE1860">
      <w:pPr>
        <w:spacing w:after="0" w:line="259" w:lineRule="auto"/>
        <w:ind w:left="0" w:firstLine="0"/>
      </w:pPr>
    </w:p>
    <w:p w:rsidR="00CE1860" w:rsidRDefault="0038426A">
      <w:pPr>
        <w:ind w:left="-5"/>
      </w:pPr>
      <w:r>
        <w:t xml:space="preserve">E-postayı yönetme  </w:t>
      </w:r>
    </w:p>
    <w:p w:rsidR="00CE1860" w:rsidRDefault="0038426A">
      <w:pPr>
        <w:numPr>
          <w:ilvl w:val="0"/>
          <w:numId w:val="2"/>
        </w:numPr>
        <w:spacing w:after="58"/>
        <w:ind w:hanging="186"/>
      </w:pPr>
      <w:r>
        <w:t xml:space="preserve">Zincir e-postaların vb. iletilmesine izin verilmez. </w:t>
      </w:r>
      <w:proofErr w:type="spellStart"/>
      <w:r>
        <w:t>Spam</w:t>
      </w:r>
      <w:proofErr w:type="spellEnd"/>
      <w:r>
        <w:t xml:space="preserve"> veya önemsiz postalar engellenir ve e-posta sağlayıcısına </w:t>
      </w:r>
      <w:proofErr w:type="gramStart"/>
      <w:r>
        <w:t>bildirilir .</w:t>
      </w:r>
      <w:proofErr w:type="gramEnd"/>
      <w:r>
        <w:t xml:space="preserve">  </w:t>
      </w:r>
    </w:p>
    <w:p w:rsidR="00CE1860" w:rsidRDefault="0038426A">
      <w:pPr>
        <w:numPr>
          <w:ilvl w:val="0"/>
          <w:numId w:val="2"/>
        </w:numPr>
        <w:spacing w:after="58"/>
        <w:ind w:hanging="186"/>
      </w:pPr>
      <w:r>
        <w:t xml:space="preserve">Veri koruma mevzuatına tabi olabilecek herhangi bir içerik (örn. Hassas veya kişisel bilgiler) içeren elektronik iletişim yalnızca güvenli ve şifreli eposta kullanılarak </w:t>
      </w:r>
      <w:proofErr w:type="gramStart"/>
      <w:r>
        <w:t>gönderilir .</w:t>
      </w:r>
      <w:proofErr w:type="gramEnd"/>
      <w:r>
        <w:t xml:space="preserve">  </w:t>
      </w:r>
    </w:p>
    <w:p w:rsidR="00CE1860" w:rsidRDefault="0038426A">
      <w:pPr>
        <w:numPr>
          <w:ilvl w:val="0"/>
          <w:numId w:val="2"/>
        </w:numPr>
        <w:ind w:hanging="186"/>
      </w:pPr>
      <w:r>
        <w:t xml:space="preserve">Okul e-posta sistemlerine erişim her zaman veri koruma mevzuatına ve gizlilik gibi diğer uygun okul politikalarına uygun olarak gerçekleşecektir.  </w:t>
      </w:r>
    </w:p>
    <w:p w:rsidR="00CE1860" w:rsidRDefault="0038426A">
      <w:pPr>
        <w:numPr>
          <w:ilvl w:val="0"/>
          <w:numId w:val="2"/>
        </w:numPr>
        <w:ind w:hanging="186"/>
      </w:pPr>
      <w:r>
        <w:t xml:space="preserve">Topluluğun üyeleri, saldırgan bir iletişim alırlarsa, görevlendirilen bir personele derhal bildirmelidir.  </w:t>
      </w:r>
    </w:p>
    <w:p w:rsidR="00CE1860" w:rsidRDefault="0038426A">
      <w:pPr>
        <w:numPr>
          <w:ilvl w:val="0"/>
          <w:numId w:val="2"/>
        </w:numPr>
        <w:spacing w:after="58"/>
        <w:ind w:hanging="186"/>
      </w:pPr>
      <w:r>
        <w:t xml:space="preserve">E-postaya yanıt verirken, özellikle de personel ile öğrenciler ve veliler arasında iletişim kuruluyorsa, personel uygun bir iş yaşam dengesi geliştirmeye teşvik </w:t>
      </w:r>
      <w:proofErr w:type="gramStart"/>
      <w:r>
        <w:t>edilecektir .</w:t>
      </w:r>
      <w:proofErr w:type="gramEnd"/>
      <w:r>
        <w:t xml:space="preserve">  </w:t>
      </w:r>
    </w:p>
    <w:p w:rsidR="00CE1860" w:rsidRDefault="0038426A">
      <w:pPr>
        <w:numPr>
          <w:ilvl w:val="0"/>
          <w:numId w:val="2"/>
        </w:numPr>
        <w:ind w:hanging="186"/>
      </w:pPr>
      <w:r>
        <w:t xml:space="preserve">Okul e-posta adresleri ve diğer resmi iletişim bilgileri kişisel sosyal medya hesapları oluşturmak için kullanılmayacaktır.  </w:t>
      </w:r>
    </w:p>
    <w:p w:rsidR="00CE1860" w:rsidRDefault="00CE1860">
      <w:pPr>
        <w:spacing w:after="0" w:line="259" w:lineRule="auto"/>
        <w:ind w:left="0" w:firstLine="0"/>
      </w:pPr>
    </w:p>
    <w:p w:rsidR="00CE1860" w:rsidRDefault="0038426A">
      <w:pPr>
        <w:ind w:left="-5"/>
      </w:pPr>
      <w:r>
        <w:t xml:space="preserve">Eğitim amaçlı resmi video konferans ve web kamerası kullanımı  </w:t>
      </w:r>
    </w:p>
    <w:p w:rsidR="00CE1860" w:rsidRDefault="0038426A">
      <w:pPr>
        <w:numPr>
          <w:ilvl w:val="0"/>
          <w:numId w:val="2"/>
        </w:numPr>
        <w:ind w:hanging="186"/>
      </w:pPr>
      <w:r>
        <w:t xml:space="preserve">Okul, video konferansın çok çeşitli öğrenme avantajlarına sahip zorlu bir etkinlik olduğunu kabul eder. Hazırlık ve değerlendirme tüm faaliyet için </w:t>
      </w:r>
      <w:proofErr w:type="gramStart"/>
      <w:r>
        <w:t>gereklidir .</w:t>
      </w:r>
      <w:proofErr w:type="gramEnd"/>
      <w:r>
        <w:t xml:space="preserve">  </w:t>
      </w:r>
    </w:p>
    <w:p w:rsidR="00CE1860" w:rsidRDefault="0038426A">
      <w:pPr>
        <w:numPr>
          <w:ilvl w:val="0"/>
          <w:numId w:val="2"/>
        </w:numPr>
        <w:spacing w:after="56"/>
        <w:ind w:hanging="186"/>
      </w:pPr>
      <w:r>
        <w:t xml:space="preserve">Tüm video konferans ekipmanı, kullanılmadığında ve uygun olduğunda otomatik cevaplamaya ayarlanmadığında </w:t>
      </w:r>
      <w:proofErr w:type="gramStart"/>
      <w:r>
        <w:t>kapatılır .</w:t>
      </w:r>
      <w:proofErr w:type="gramEnd"/>
      <w:r>
        <w:t xml:space="preserve">  </w:t>
      </w:r>
    </w:p>
    <w:p w:rsidR="00CE1860" w:rsidRDefault="0038426A">
      <w:pPr>
        <w:numPr>
          <w:ilvl w:val="0"/>
          <w:numId w:val="2"/>
        </w:numPr>
        <w:spacing w:after="54"/>
        <w:ind w:hanging="186"/>
      </w:pPr>
      <w:r>
        <w:t xml:space="preserve">Harici IP adresleri başka siteler tarafından kullanılamaz.  </w:t>
      </w:r>
    </w:p>
    <w:p w:rsidR="00CE1860" w:rsidRDefault="0038426A">
      <w:pPr>
        <w:numPr>
          <w:ilvl w:val="0"/>
          <w:numId w:val="2"/>
        </w:numPr>
        <w:spacing w:after="57"/>
        <w:ind w:hanging="186"/>
      </w:pPr>
      <w:r>
        <w:t xml:space="preserve">Video konferans iletişim bilgileri herkese açık olarak </w:t>
      </w:r>
      <w:proofErr w:type="gramStart"/>
      <w:r>
        <w:t>yayınlanmayacak .</w:t>
      </w:r>
      <w:proofErr w:type="gramEnd"/>
      <w:r>
        <w:t xml:space="preserve">  </w:t>
      </w:r>
    </w:p>
    <w:p w:rsidR="00CE1860" w:rsidRDefault="0038426A">
      <w:pPr>
        <w:numPr>
          <w:ilvl w:val="0"/>
          <w:numId w:val="2"/>
        </w:numPr>
        <w:spacing w:after="55"/>
        <w:ind w:hanging="186"/>
      </w:pPr>
      <w:r>
        <w:t xml:space="preserve">Video oluşturma ekipmanı güvenli bir şekilde saklanacak ve gerekirse kullanılmadığında </w:t>
      </w:r>
      <w:proofErr w:type="gramStart"/>
      <w:r>
        <w:t>kilitlenecektir .</w:t>
      </w:r>
      <w:proofErr w:type="gramEnd"/>
      <w:r>
        <w:t xml:space="preserve">  </w:t>
      </w:r>
    </w:p>
    <w:p w:rsidR="00CE1860" w:rsidRDefault="0038426A">
      <w:pPr>
        <w:numPr>
          <w:ilvl w:val="0"/>
          <w:numId w:val="2"/>
        </w:numPr>
        <w:spacing w:after="57"/>
        <w:ind w:hanging="186"/>
      </w:pPr>
      <w:r>
        <w:t xml:space="preserve">Okul video konferans </w:t>
      </w:r>
      <w:proofErr w:type="gramStart"/>
      <w:r>
        <w:t>ekipmanı</w:t>
      </w:r>
      <w:proofErr w:type="gramEnd"/>
      <w:r>
        <w:t xml:space="preserve"> izinsiz okul binalarından çıkarılmayacaktır.  </w:t>
      </w:r>
    </w:p>
    <w:p w:rsidR="00CE1860" w:rsidRDefault="0038426A">
      <w:pPr>
        <w:numPr>
          <w:ilvl w:val="0"/>
          <w:numId w:val="2"/>
        </w:numPr>
        <w:ind w:hanging="186"/>
      </w:pPr>
      <w:r>
        <w:t xml:space="preserve">Personel, harici video konferans fırsatlarının veya araçlarının uygun şekilde risk değerlendirmesini sağlayacak ve etkinliklere erişmek için kullanılan hesapların ve sistemlerin uygun şekilde güvenli ve emniyetli olmasını </w:t>
      </w:r>
      <w:proofErr w:type="gramStart"/>
      <w:r>
        <w:t>sağlayacaktır .</w:t>
      </w:r>
      <w:proofErr w:type="gramEnd"/>
      <w:r>
        <w:t xml:space="preserve">  </w:t>
      </w:r>
    </w:p>
    <w:p w:rsidR="00CE1860" w:rsidRDefault="00CE1860">
      <w:pPr>
        <w:spacing w:after="0" w:line="259" w:lineRule="auto"/>
        <w:ind w:left="0" w:firstLine="0"/>
      </w:pPr>
    </w:p>
    <w:p w:rsidR="00CE1860" w:rsidRDefault="0038426A">
      <w:pPr>
        <w:ind w:left="-5"/>
      </w:pPr>
      <w:r>
        <w:t xml:space="preserve">Kullanıcılar  </w:t>
      </w:r>
    </w:p>
    <w:p w:rsidR="00CE1860" w:rsidRDefault="0038426A">
      <w:pPr>
        <w:numPr>
          <w:ilvl w:val="0"/>
          <w:numId w:val="2"/>
        </w:numPr>
        <w:spacing w:after="56"/>
        <w:ind w:hanging="186"/>
      </w:pPr>
      <w:r>
        <w:t xml:space="preserve">Öğrenciler, video konferans görüşmesi veya mesajı yapmadan veya cevaplamadan önce öğretmenden izin </w:t>
      </w:r>
      <w:proofErr w:type="gramStart"/>
      <w:r>
        <w:t>ister .</w:t>
      </w:r>
      <w:proofErr w:type="gramEnd"/>
      <w:r>
        <w:t xml:space="preserve">  </w:t>
      </w:r>
    </w:p>
    <w:p w:rsidR="00CE1860" w:rsidRDefault="0038426A">
      <w:pPr>
        <w:numPr>
          <w:ilvl w:val="0"/>
          <w:numId w:val="2"/>
        </w:numPr>
        <w:spacing w:after="54"/>
        <w:ind w:hanging="186"/>
      </w:pPr>
      <w:r>
        <w:t xml:space="preserve">Video </w:t>
      </w:r>
      <w:proofErr w:type="gramStart"/>
      <w:r>
        <w:t>konferans , öğrencilerin</w:t>
      </w:r>
      <w:proofErr w:type="gramEnd"/>
      <w:r>
        <w:t xml:space="preserve"> yaşı ve yeteneği için uygun şekilde denetlenecektir .  </w:t>
      </w:r>
    </w:p>
    <w:p w:rsidR="00CE1860" w:rsidRDefault="0038426A">
      <w:pPr>
        <w:numPr>
          <w:ilvl w:val="0"/>
          <w:numId w:val="2"/>
        </w:numPr>
        <w:spacing w:after="57"/>
        <w:ind w:hanging="186"/>
      </w:pPr>
      <w:r>
        <w:t xml:space="preserve">Video konferans faaliyetlerine katılan çocuklar öncesinde velilerin onayı alınacaktır.  </w:t>
      </w:r>
    </w:p>
    <w:p w:rsidR="00CE1860" w:rsidRDefault="0038426A">
      <w:pPr>
        <w:numPr>
          <w:ilvl w:val="0"/>
          <w:numId w:val="2"/>
        </w:numPr>
        <w:spacing w:after="58"/>
        <w:ind w:hanging="186"/>
      </w:pPr>
      <w:r>
        <w:lastRenderedPageBreak/>
        <w:t xml:space="preserve">Video konferans, sağlam bir risk değerlendirmesinin ardından resmi ve onaylı iletişim kanalları aracılığıyla </w:t>
      </w:r>
      <w:proofErr w:type="gramStart"/>
      <w:r>
        <w:t>gerçekleştirilecektir .</w:t>
      </w:r>
      <w:proofErr w:type="gramEnd"/>
      <w:r>
        <w:t xml:space="preserve">  </w:t>
      </w:r>
    </w:p>
    <w:p w:rsidR="00CE1860" w:rsidRDefault="0038426A">
      <w:pPr>
        <w:numPr>
          <w:ilvl w:val="0"/>
          <w:numId w:val="2"/>
        </w:numPr>
        <w:spacing w:after="58"/>
        <w:ind w:hanging="186"/>
      </w:pPr>
      <w:r>
        <w:t xml:space="preserve">Video konferans yönetim alanlarına veya uzaktan kumanda sayfalarına yalnızca yöneticilere erişim izni verilecektir.  </w:t>
      </w:r>
    </w:p>
    <w:p w:rsidR="00CE1860" w:rsidRDefault="0038426A">
      <w:pPr>
        <w:numPr>
          <w:ilvl w:val="0"/>
          <w:numId w:val="2"/>
        </w:numPr>
        <w:spacing w:after="55"/>
        <w:ind w:hanging="186"/>
      </w:pPr>
      <w:r>
        <w:t xml:space="preserve">Eğitici video konferans hizmetleri için benzersiz oturum açma ve şifre ayrıntıları yalnızca personel üyelerine gönderilecek ve güvenli </w:t>
      </w:r>
      <w:proofErr w:type="gramStart"/>
      <w:r>
        <w:t>tutulacaktır .</w:t>
      </w:r>
      <w:proofErr w:type="gramEnd"/>
      <w:r>
        <w:t xml:space="preserve">  </w:t>
      </w:r>
    </w:p>
    <w:p w:rsidR="00CE1860" w:rsidRDefault="00CE1860">
      <w:pPr>
        <w:spacing w:after="50" w:line="259" w:lineRule="auto"/>
        <w:ind w:left="0" w:firstLine="0"/>
      </w:pPr>
    </w:p>
    <w:p w:rsidR="00CE1860" w:rsidRDefault="0038426A">
      <w:pPr>
        <w:spacing w:after="57"/>
        <w:ind w:left="-5"/>
      </w:pPr>
      <w:r>
        <w:t xml:space="preserve">İçerik  </w:t>
      </w:r>
    </w:p>
    <w:p w:rsidR="00CE1860" w:rsidRDefault="0038426A">
      <w:pPr>
        <w:numPr>
          <w:ilvl w:val="0"/>
          <w:numId w:val="2"/>
        </w:numPr>
        <w:ind w:hanging="186"/>
      </w:pPr>
      <w:r>
        <w:t xml:space="preserve">Bir video konferans dersi kaydedilirken, tüm siteler ve katılımcılar tarafından yazılı izin verilecektir. Konferansın başlangıcında kaydın nedeni verilmeli ve video konferansın kaydedilmesi tüm taraflara açık olmalıdır. Kaydedilen malzeme güvenli bir şekilde </w:t>
      </w:r>
      <w:proofErr w:type="gramStart"/>
      <w:r>
        <w:t>saklanacaktır .</w:t>
      </w:r>
      <w:proofErr w:type="gramEnd"/>
      <w:r>
        <w:t xml:space="preserve">  </w:t>
      </w:r>
    </w:p>
    <w:p w:rsidR="00CE1860" w:rsidRDefault="0038426A">
      <w:pPr>
        <w:numPr>
          <w:ilvl w:val="0"/>
          <w:numId w:val="2"/>
        </w:numPr>
        <w:spacing w:after="58"/>
        <w:ind w:hanging="186"/>
      </w:pPr>
      <w:r>
        <w:t xml:space="preserve">Üçüncü taraf materyalleri dahil edilecekse, okul üçüncü şahısların fikri mülkiyet haklarını ihlal etmemek için kaydın kabul edilebilir olduğunu kontrol </w:t>
      </w:r>
      <w:proofErr w:type="gramStart"/>
      <w:r>
        <w:t>edecektir .</w:t>
      </w:r>
      <w:proofErr w:type="gramEnd"/>
      <w:r>
        <w:t xml:space="preserve">  </w:t>
      </w:r>
    </w:p>
    <w:p w:rsidR="00CE1860" w:rsidRDefault="0038426A">
      <w:pPr>
        <w:numPr>
          <w:ilvl w:val="0"/>
          <w:numId w:val="2"/>
        </w:numPr>
        <w:ind w:hanging="186"/>
      </w:pPr>
      <w:r>
        <w:t xml:space="preserve">Okul, bir video konferansa katılmadan önce diğer konferans katılımcılarıyla iletişim kuracaktır. Eğer okul dışı bir siteyse, okul sınıfa uygun malzeme sağlayıp sağlamadığını kontrol </w:t>
      </w:r>
      <w:proofErr w:type="gramStart"/>
      <w:r>
        <w:t>edecektir .</w:t>
      </w:r>
      <w:proofErr w:type="gramEnd"/>
      <w:r>
        <w:t xml:space="preserve">  </w:t>
      </w:r>
    </w:p>
    <w:p w:rsidR="00CE1860" w:rsidRDefault="00CE1860">
      <w:pPr>
        <w:spacing w:after="0" w:line="259" w:lineRule="auto"/>
        <w:ind w:left="0" w:firstLine="0"/>
      </w:pPr>
    </w:p>
    <w:p w:rsidR="00CE1860" w:rsidRDefault="0038426A">
      <w:pPr>
        <w:pStyle w:val="Balk1"/>
        <w:numPr>
          <w:ilvl w:val="0"/>
          <w:numId w:val="0"/>
        </w:numPr>
        <w:ind w:left="-5"/>
      </w:pPr>
      <w:r>
        <w:t xml:space="preserve">İnternetin ve ilgili tüm cihazların sınıfta uygun ve güvenli kullanımı  </w:t>
      </w:r>
    </w:p>
    <w:p w:rsidR="00CE1860" w:rsidRDefault="00CE1860">
      <w:pPr>
        <w:spacing w:after="0" w:line="259" w:lineRule="auto"/>
        <w:ind w:left="0" w:firstLine="0"/>
      </w:pPr>
    </w:p>
    <w:p w:rsidR="00CE1860" w:rsidRDefault="0038426A">
      <w:pPr>
        <w:numPr>
          <w:ilvl w:val="0"/>
          <w:numId w:val="3"/>
        </w:numPr>
        <w:spacing w:after="56"/>
        <w:ind w:hanging="186"/>
      </w:pPr>
      <w:r>
        <w:t xml:space="preserve">İnternet kullanımı, eğitim erişiminin önemli bir özelliğidir ve tüm çocuklar, bütün okul müfredatının bir parçası olarak endişelere cevap verebilecek stratejiler geliştirmelerini sağlamak için yaş ve beceriye uygun eğitim </w:t>
      </w:r>
      <w:proofErr w:type="gramStart"/>
      <w:r>
        <w:t>alacaklardır .</w:t>
      </w:r>
      <w:proofErr w:type="gramEnd"/>
      <w:r>
        <w:t xml:space="preserve">  </w:t>
      </w:r>
    </w:p>
    <w:p w:rsidR="00CE1860" w:rsidRDefault="0038426A">
      <w:pPr>
        <w:numPr>
          <w:ilvl w:val="0"/>
          <w:numId w:val="3"/>
        </w:numPr>
        <w:spacing w:after="57"/>
        <w:ind w:hanging="186"/>
      </w:pPr>
      <w:r>
        <w:t xml:space="preserve">Okullar arası erişim, eğitimi geliştirmek ve genişletmek için </w:t>
      </w:r>
      <w:proofErr w:type="gramStart"/>
      <w:r>
        <w:t>tasarlanacaktır .</w:t>
      </w:r>
      <w:proofErr w:type="gramEnd"/>
      <w:r>
        <w:t xml:space="preserve">  </w:t>
      </w:r>
    </w:p>
    <w:p w:rsidR="00CE1860" w:rsidRDefault="0038426A">
      <w:pPr>
        <w:numPr>
          <w:ilvl w:val="0"/>
          <w:numId w:val="3"/>
        </w:numPr>
        <w:spacing w:after="58"/>
        <w:ind w:hanging="186"/>
      </w:pPr>
      <w:r>
        <w:t xml:space="preserve">İnternete erişim düzeyleri, müfredat gerekliliklerini ve öğrencilerin yaş ve yeteneklerini yansıtacak şekilde gözden </w:t>
      </w:r>
      <w:proofErr w:type="gramStart"/>
      <w:r>
        <w:t>geçirilecektir .</w:t>
      </w:r>
      <w:proofErr w:type="gramEnd"/>
      <w:r>
        <w:t xml:space="preserve">  </w:t>
      </w:r>
    </w:p>
    <w:p w:rsidR="00CE1860" w:rsidRDefault="0038426A">
      <w:pPr>
        <w:numPr>
          <w:ilvl w:val="0"/>
          <w:numId w:val="3"/>
        </w:numPr>
        <w:spacing w:after="55"/>
        <w:ind w:hanging="186"/>
      </w:pPr>
      <w:r>
        <w:t xml:space="preserve">Tüm personel, çocukları korumak için tek başına filtrelemeye güvenemeyeceklerinin farkındadır ve güvenli ve sorumlu kullanım konusunda denetim, sınıf yönetimi ve eğitim esastır.  </w:t>
      </w:r>
    </w:p>
    <w:p w:rsidR="00CE1860" w:rsidRDefault="0038426A">
      <w:pPr>
        <w:numPr>
          <w:ilvl w:val="0"/>
          <w:numId w:val="3"/>
        </w:numPr>
        <w:spacing w:after="57"/>
        <w:ind w:hanging="186"/>
      </w:pPr>
      <w:r>
        <w:t xml:space="preserve">Öğrencilerin gözetimi yaşlarına ve yeteneklerine uygun olacaktır  </w:t>
      </w:r>
    </w:p>
    <w:p w:rsidR="00CE1860" w:rsidRDefault="0038426A">
      <w:pPr>
        <w:numPr>
          <w:ilvl w:val="0"/>
          <w:numId w:val="3"/>
        </w:numPr>
        <w:spacing w:after="58"/>
        <w:ind w:hanging="186"/>
      </w:pPr>
      <w:r>
        <w:t xml:space="preserve">Bütün okul içinde bulunan cihazlar okula Kabul Edilebilir Kullanım Politikası uyarınca ve uygun emniyet ve güvenlik önlemi ile kullanılacaktır.  </w:t>
      </w:r>
    </w:p>
    <w:p w:rsidR="00CE1860" w:rsidRDefault="0038426A">
      <w:pPr>
        <w:numPr>
          <w:ilvl w:val="0"/>
          <w:numId w:val="3"/>
        </w:numPr>
        <w:spacing w:after="58"/>
        <w:ind w:hanging="186"/>
      </w:pPr>
      <w:r>
        <w:t xml:space="preserve">Personel üyeleri sınıfta kullanılmadan veya evde kullanılmasını tavsiye etmeden önce web sitelerini, araçları ve uygulamaları her zaman tam olarak </w:t>
      </w:r>
      <w:proofErr w:type="gramStart"/>
      <w:r>
        <w:t>değerlendirecektir .</w:t>
      </w:r>
      <w:proofErr w:type="gramEnd"/>
      <w:r>
        <w:t xml:space="preserve">  </w:t>
      </w:r>
    </w:p>
    <w:p w:rsidR="00CE1860" w:rsidRDefault="0038426A">
      <w:pPr>
        <w:numPr>
          <w:ilvl w:val="0"/>
          <w:numId w:val="3"/>
        </w:numPr>
        <w:spacing w:after="58"/>
        <w:ind w:hanging="186"/>
      </w:pPr>
      <w:r>
        <w:t xml:space="preserve">Öğrenciler, bilginin </w:t>
      </w:r>
      <w:proofErr w:type="gramStart"/>
      <w:r>
        <w:t>yeri , erişim</w:t>
      </w:r>
      <w:proofErr w:type="gramEnd"/>
      <w:r>
        <w:t xml:space="preserve"> ve değerlendirme becerileri de dahil olmak üzere araştırmalarda İnternet'in etkin kullanımı konusunda eğitilecektir .  </w:t>
      </w:r>
    </w:p>
    <w:p w:rsidR="00CE1860" w:rsidRDefault="0038426A">
      <w:pPr>
        <w:numPr>
          <w:ilvl w:val="0"/>
          <w:numId w:val="3"/>
        </w:numPr>
        <w:spacing w:after="58"/>
        <w:ind w:hanging="186"/>
      </w:pPr>
      <w:r>
        <w:t xml:space="preserve">Okul, internetten türetilmiş materyallerin personel ve öğrenciler tarafından kullanılmasının telif hakkı yasasına uygun olmasını ve bilgi kaynağını kabul etmesini </w:t>
      </w:r>
      <w:proofErr w:type="gramStart"/>
      <w:r>
        <w:t>sağlayacaktır .</w:t>
      </w:r>
      <w:proofErr w:type="gramEnd"/>
      <w:r>
        <w:t xml:space="preserve">  </w:t>
      </w:r>
    </w:p>
    <w:p w:rsidR="00CE1860" w:rsidRDefault="0038426A">
      <w:pPr>
        <w:numPr>
          <w:ilvl w:val="0"/>
          <w:numId w:val="3"/>
        </w:numPr>
        <w:spacing w:after="58"/>
        <w:ind w:hanging="186"/>
      </w:pPr>
      <w:r>
        <w:t xml:space="preserve">Öğrencilere okudukları materyallerden eleştirel olarak haberdar olmaları ve doğruluğunu kabul etmeden önce bilgilerin nasıl doğrulanmaları gerektiği </w:t>
      </w:r>
      <w:proofErr w:type="gramStart"/>
      <w:r>
        <w:t>gösterilecektir .</w:t>
      </w:r>
      <w:proofErr w:type="gramEnd"/>
      <w:r>
        <w:t xml:space="preserve">  • Çevrimiçi materyallerin değerlendirilmesi, her konuda öğretme ve öğrenmenin bir parçasıdır ve müfredat genelinde bir okul gereksinimi olarak </w:t>
      </w:r>
      <w:proofErr w:type="gramStart"/>
      <w:r>
        <w:t>görülecektir .</w:t>
      </w:r>
      <w:proofErr w:type="gramEnd"/>
      <w:r>
        <w:t xml:space="preserve">  </w:t>
      </w:r>
    </w:p>
    <w:p w:rsidR="00CE1860" w:rsidRDefault="0038426A">
      <w:pPr>
        <w:numPr>
          <w:ilvl w:val="0"/>
          <w:numId w:val="3"/>
        </w:numPr>
        <w:ind w:hanging="186"/>
      </w:pPr>
      <w:r>
        <w:lastRenderedPageBreak/>
        <w:t xml:space="preserve">Okul, öğrencilerin ve personelin güvenli ve güvenli bir ortamda iletişim kurmasını ve işbirliği yapmasını sağlamak için interneti </w:t>
      </w:r>
      <w:proofErr w:type="gramStart"/>
      <w:r>
        <w:t>kullanacaktır .</w:t>
      </w:r>
      <w:proofErr w:type="gramEnd"/>
      <w:r>
        <w:t xml:space="preserve">  </w:t>
      </w:r>
    </w:p>
    <w:p w:rsidR="00CE1860" w:rsidRDefault="00CE1860">
      <w:pPr>
        <w:spacing w:after="0" w:line="259" w:lineRule="auto"/>
        <w:ind w:left="0" w:firstLine="0"/>
      </w:pPr>
    </w:p>
    <w:p w:rsidR="00CE1860" w:rsidRDefault="0038426A">
      <w:pPr>
        <w:pStyle w:val="Balk1"/>
        <w:ind w:left="244" w:hanging="259"/>
      </w:pPr>
      <w:r>
        <w:t xml:space="preserve">Sosyal Medya Kullanılması  </w:t>
      </w:r>
    </w:p>
    <w:p w:rsidR="00CE1860" w:rsidRDefault="00CE1860">
      <w:pPr>
        <w:spacing w:after="0" w:line="259" w:lineRule="auto"/>
        <w:ind w:left="0" w:firstLine="0"/>
      </w:pPr>
    </w:p>
    <w:p w:rsidR="00CE1860" w:rsidRDefault="0038426A">
      <w:pPr>
        <w:ind w:left="-5"/>
      </w:pPr>
      <w:r>
        <w:t xml:space="preserve">Genel sosyal medya kullanımı:  </w:t>
      </w:r>
    </w:p>
    <w:p w:rsidR="00CE1860" w:rsidRDefault="00CE1860">
      <w:pPr>
        <w:spacing w:after="0" w:line="259" w:lineRule="auto"/>
        <w:ind w:left="0" w:firstLine="0"/>
      </w:pPr>
    </w:p>
    <w:p w:rsidR="00CE1860" w:rsidRDefault="0038426A">
      <w:pPr>
        <w:ind w:left="-5"/>
      </w:pPr>
      <w:r>
        <w:t xml:space="preserve">Bornova Hilal Necmiye Hüsnü </w:t>
      </w:r>
      <w:proofErr w:type="spellStart"/>
      <w:r>
        <w:t>Ataberk</w:t>
      </w:r>
      <w:proofErr w:type="spellEnd"/>
      <w:r>
        <w:t xml:space="preserve"> Ortaokulu’ndan sosyal medyanın güvenli ve sorumlu kullanımına ilişkin </w:t>
      </w:r>
      <w:proofErr w:type="gramStart"/>
      <w:r>
        <w:t>beklentiler ;</w:t>
      </w:r>
      <w:proofErr w:type="gramEnd"/>
      <w:r>
        <w:t xml:space="preserve">  </w:t>
      </w:r>
    </w:p>
    <w:p w:rsidR="00CE1860" w:rsidRDefault="0038426A">
      <w:pPr>
        <w:numPr>
          <w:ilvl w:val="0"/>
          <w:numId w:val="4"/>
        </w:numPr>
        <w:spacing w:after="60" w:line="253" w:lineRule="auto"/>
      </w:pPr>
      <w:r>
        <w:t xml:space="preserve">Hem okulu hem de daha geniş topluluğu </w:t>
      </w:r>
      <w:proofErr w:type="spellStart"/>
      <w:r>
        <w:t>çevirimiçi</w:t>
      </w:r>
      <w:proofErr w:type="spellEnd"/>
      <w:r>
        <w:t xml:space="preserve"> ve çevrimdışı olarak korumak için var. Sosyal medya örnekleri arasında </w:t>
      </w:r>
      <w:proofErr w:type="spellStart"/>
      <w:r>
        <w:t>bloglar</w:t>
      </w:r>
      <w:proofErr w:type="spellEnd"/>
      <w:r>
        <w:t xml:space="preserve">, </w:t>
      </w:r>
      <w:proofErr w:type="spellStart"/>
      <w:r>
        <w:t>wiki'ler</w:t>
      </w:r>
      <w:proofErr w:type="spellEnd"/>
      <w:r>
        <w:t xml:space="preserve">, sosyal ağ siteleri, forumlar, bülten panoları, çok oyunculu çevrimiçi oyunlar, uygulamalar, video / fotoğraf paylaşım siteleri, sohbet odaları, anlık mesajlaşma ve diğerleri sayılabilir.  </w:t>
      </w:r>
    </w:p>
    <w:p w:rsidR="00CE1860" w:rsidRDefault="0038426A">
      <w:pPr>
        <w:numPr>
          <w:ilvl w:val="0"/>
          <w:numId w:val="4"/>
        </w:numPr>
        <w:spacing w:after="63"/>
      </w:pPr>
      <w:r>
        <w:t xml:space="preserve">Topluluğunun tüm üyeleri, sosyal medyaya her zaman olumlu, güvenli ve sorumlu bir şekilde katılmaya teşvik </w:t>
      </w:r>
      <w:proofErr w:type="gramStart"/>
      <w:r>
        <w:t>edilecektir .</w:t>
      </w:r>
      <w:proofErr w:type="gramEnd"/>
      <w:r>
        <w:t xml:space="preserve">  </w:t>
      </w:r>
    </w:p>
    <w:p w:rsidR="00CE1860" w:rsidRDefault="0038426A">
      <w:pPr>
        <w:numPr>
          <w:ilvl w:val="0"/>
          <w:numId w:val="4"/>
        </w:numPr>
        <w:spacing w:after="63"/>
      </w:pPr>
      <w:r>
        <w:t xml:space="preserve">Sosyal medyanın güvenli ve sorumlu kullanımı ile ilgili bilgiler okulun tüm üyelerine açık ve düzenli olarak </w:t>
      </w:r>
      <w:proofErr w:type="gramStart"/>
      <w:r>
        <w:t>iletilecektir .</w:t>
      </w:r>
      <w:proofErr w:type="gramEnd"/>
      <w:r>
        <w:t xml:space="preserve">  </w:t>
      </w:r>
    </w:p>
    <w:p w:rsidR="00CE1860" w:rsidRDefault="0038426A">
      <w:pPr>
        <w:numPr>
          <w:ilvl w:val="0"/>
          <w:numId w:val="4"/>
        </w:numPr>
      </w:pPr>
      <w:r>
        <w:t xml:space="preserve">Okul saatleri boyunca sosyal ağ uygulamalarının kişisel kullanım için kullanımına izin verilir veya izin verilmez. Uygunsa, örneğin belirli zamanlarda izin verildiğinde veya açık izinle beklentileri eklenir. Bu, öğrencilerin yaşına, yeteneğine ve personelin erişimine bağlı olarak değişecektir. Sorumlu öğretmen tarafından karar verilir.  </w:t>
      </w:r>
    </w:p>
    <w:p w:rsidR="00CE1860" w:rsidRDefault="00CE1860">
      <w:pPr>
        <w:spacing w:after="0" w:line="259" w:lineRule="auto"/>
        <w:ind w:left="0" w:firstLine="0"/>
      </w:pPr>
    </w:p>
    <w:p w:rsidR="00CE1860" w:rsidRDefault="0038426A">
      <w:pPr>
        <w:pStyle w:val="Balk1"/>
        <w:ind w:left="244" w:hanging="259"/>
      </w:pPr>
      <w:r>
        <w:t xml:space="preserve">Politika Kararları  </w:t>
      </w:r>
    </w:p>
    <w:p w:rsidR="00CE1860" w:rsidRDefault="00CE1860">
      <w:pPr>
        <w:spacing w:after="0" w:line="259" w:lineRule="auto"/>
        <w:ind w:left="0" w:firstLine="0"/>
      </w:pPr>
    </w:p>
    <w:p w:rsidR="00CE1860" w:rsidRDefault="0038426A">
      <w:pPr>
        <w:numPr>
          <w:ilvl w:val="0"/>
          <w:numId w:val="5"/>
        </w:numPr>
        <w:spacing w:after="65"/>
      </w:pPr>
      <w:r>
        <w:t xml:space="preserve">Okul, okulun cihazlarına ve sistemlerine erişim izni verilen tüm personel ve öğrencilerin güncel kaydını </w:t>
      </w:r>
      <w:proofErr w:type="gramStart"/>
      <w:r>
        <w:t>tutacaktır .</w:t>
      </w:r>
      <w:proofErr w:type="gramEnd"/>
      <w:r>
        <w:t xml:space="preserve">  </w:t>
      </w:r>
    </w:p>
    <w:p w:rsidR="00CE1860" w:rsidRDefault="0038426A">
      <w:pPr>
        <w:numPr>
          <w:ilvl w:val="0"/>
          <w:numId w:val="5"/>
        </w:numPr>
        <w:spacing w:after="67"/>
      </w:pPr>
      <w:r>
        <w:t xml:space="preserve">Tüm personel, öğrenciler ve ziyaretçiler, herhangi bir okul kaynağını kullanmadan önce Kabul Edilebilir Kullanım Politikasını okuyacak ve </w:t>
      </w:r>
      <w:proofErr w:type="gramStart"/>
      <w:r>
        <w:t>imzalayacaktır .</w:t>
      </w:r>
      <w:proofErr w:type="gramEnd"/>
      <w:r>
        <w:t xml:space="preserve">  </w:t>
      </w:r>
    </w:p>
    <w:p w:rsidR="00CE1860" w:rsidRDefault="0038426A">
      <w:pPr>
        <w:numPr>
          <w:ilvl w:val="0"/>
          <w:numId w:val="5"/>
        </w:numPr>
        <w:spacing w:after="67"/>
      </w:pPr>
      <w:r>
        <w:t xml:space="preserve">Ebeveynlere, öğrencilere yaşlarına ve yeteneklerine uygun, denetimli İnternet erişimi sağlanacağı </w:t>
      </w:r>
      <w:proofErr w:type="gramStart"/>
      <w:r>
        <w:t>bildirilecektir .</w:t>
      </w:r>
      <w:proofErr w:type="gramEnd"/>
      <w:r>
        <w:t xml:space="preserve">  </w:t>
      </w:r>
    </w:p>
    <w:p w:rsidR="00CE1860" w:rsidRDefault="0038426A">
      <w:pPr>
        <w:numPr>
          <w:ilvl w:val="0"/>
          <w:numId w:val="5"/>
        </w:numPr>
        <w:spacing w:after="67"/>
      </w:pPr>
      <w:r>
        <w:t xml:space="preserve">Ebeveynlerden öğrenci erişimi için Kabul Edilebilir Kullanım Politikasını okuması ve gerektiğinde çocuklarıyla görüşmesi </w:t>
      </w:r>
      <w:proofErr w:type="gramStart"/>
      <w:r>
        <w:t>istenecektir .</w:t>
      </w:r>
      <w:proofErr w:type="gramEnd"/>
      <w:r>
        <w:t xml:space="preserve">  </w:t>
      </w:r>
    </w:p>
    <w:p w:rsidR="00CE1860" w:rsidRDefault="0038426A">
      <w:pPr>
        <w:numPr>
          <w:ilvl w:val="0"/>
          <w:numId w:val="5"/>
        </w:numPr>
      </w:pPr>
      <w:r>
        <w:t xml:space="preserve">Toplumun savunmasız üyelerine (özel eğitim ihtiyaçları olan çocuklarda olduğu gibi) erişimi göz önünde </w:t>
      </w:r>
      <w:proofErr w:type="spellStart"/>
      <w:r>
        <w:t>bulundururacaktır</w:t>
      </w:r>
      <w:proofErr w:type="spellEnd"/>
      <w:r>
        <w:t xml:space="preserve">.  </w:t>
      </w:r>
    </w:p>
    <w:p w:rsidR="00CE1860" w:rsidRDefault="00CE1860">
      <w:pPr>
        <w:spacing w:after="0" w:line="259" w:lineRule="auto"/>
        <w:ind w:left="0" w:firstLine="0"/>
      </w:pPr>
    </w:p>
    <w:p w:rsidR="00CE1860" w:rsidRDefault="0038426A">
      <w:pPr>
        <w:pStyle w:val="Balk1"/>
        <w:ind w:left="244" w:hanging="259"/>
      </w:pPr>
      <w:r>
        <w:t xml:space="preserve">Katılım Yaklaşımları  </w:t>
      </w:r>
    </w:p>
    <w:p w:rsidR="00CE1860" w:rsidRDefault="00CE1860">
      <w:pPr>
        <w:spacing w:after="0" w:line="259" w:lineRule="auto"/>
        <w:ind w:left="0" w:firstLine="0"/>
      </w:pPr>
    </w:p>
    <w:p w:rsidR="00CE1860" w:rsidRDefault="0038426A">
      <w:pPr>
        <w:ind w:left="-5"/>
      </w:pPr>
      <w:r>
        <w:t xml:space="preserve">Personelin katılımı ve eğitimi  </w:t>
      </w:r>
    </w:p>
    <w:p w:rsidR="00CE1860" w:rsidRDefault="0038426A">
      <w:pPr>
        <w:numPr>
          <w:ilvl w:val="0"/>
          <w:numId w:val="6"/>
        </w:numPr>
        <w:ind w:hanging="186"/>
      </w:pPr>
      <w:r>
        <w:t xml:space="preserve">Çevrimiçi güvenlik (e-Güvenlik) politikası tüm personelin üyelerine resmi olarak sunulacak ve tüm üyeler ile tartışılacak ve bizim gücümüzün bir parçası olarak güçlendirilecek ve vurgulanacaktır.  </w:t>
      </w:r>
    </w:p>
    <w:p w:rsidR="00CE1860" w:rsidRDefault="00CE1860">
      <w:pPr>
        <w:spacing w:after="0" w:line="259" w:lineRule="auto"/>
        <w:ind w:left="0" w:firstLine="0"/>
      </w:pPr>
    </w:p>
    <w:p w:rsidR="00CE1860" w:rsidRDefault="0038426A">
      <w:pPr>
        <w:numPr>
          <w:ilvl w:val="0"/>
          <w:numId w:val="6"/>
        </w:numPr>
        <w:ind w:hanging="186"/>
      </w:pPr>
      <w:r>
        <w:t xml:space="preserve">Personel, internet erişimimizin bireysel kullanıcı tarafından izlenebileceği ve takip edilebileceği konusunda bilgilendirilecektir.  </w:t>
      </w:r>
    </w:p>
    <w:p w:rsidR="00CE1860" w:rsidRDefault="00CE1860">
      <w:pPr>
        <w:spacing w:after="0" w:line="259" w:lineRule="auto"/>
        <w:ind w:left="0" w:firstLine="0"/>
      </w:pPr>
    </w:p>
    <w:p w:rsidR="00CE1860" w:rsidRDefault="0038426A">
      <w:pPr>
        <w:numPr>
          <w:ilvl w:val="0"/>
          <w:numId w:val="6"/>
        </w:numPr>
        <w:ind w:hanging="186"/>
      </w:pPr>
      <w:r>
        <w:lastRenderedPageBreak/>
        <w:t xml:space="preserve">Hem profesyonel hem de sürekli olarak güvenli ve sorumlu İnternet kullanımında güncel ve uygun personel eğitimi, tüm personel üyelerine çeşitli şekillerde sağlanacaktır.  </w:t>
      </w:r>
    </w:p>
    <w:p w:rsidR="00CE1860" w:rsidRDefault="00CE1860">
      <w:pPr>
        <w:spacing w:after="0" w:line="259" w:lineRule="auto"/>
        <w:ind w:left="0" w:firstLine="0"/>
      </w:pPr>
    </w:p>
    <w:p w:rsidR="00CE1860" w:rsidRDefault="0038426A">
      <w:pPr>
        <w:ind w:left="-5"/>
      </w:pPr>
      <w:r>
        <w:t xml:space="preserve">Ebeveynlerin ve bakıcıların katılımı ve eğitilmesi  </w:t>
      </w:r>
    </w:p>
    <w:p w:rsidR="00CE1860" w:rsidRDefault="0038426A">
      <w:pPr>
        <w:numPr>
          <w:ilvl w:val="0"/>
          <w:numId w:val="6"/>
        </w:numPr>
        <w:spacing w:after="63"/>
        <w:ind w:hanging="186"/>
      </w:pPr>
      <w:r>
        <w:t xml:space="preserve">Velilerin, çocukların internet ve dijital teknolojinin güvenli ve sorumlu kullanıcıları olmalarını sağlamada önemli bir rol oynadıklarının </w:t>
      </w:r>
      <w:proofErr w:type="gramStart"/>
      <w:r>
        <w:t>farkındadır .</w:t>
      </w:r>
      <w:proofErr w:type="gramEnd"/>
      <w:r>
        <w:t xml:space="preserve">  </w:t>
      </w:r>
    </w:p>
    <w:p w:rsidR="00CE1860" w:rsidRDefault="0038426A">
      <w:pPr>
        <w:numPr>
          <w:ilvl w:val="0"/>
          <w:numId w:val="6"/>
        </w:numPr>
        <w:spacing w:after="60"/>
        <w:ind w:hanging="186"/>
      </w:pPr>
      <w:r>
        <w:t xml:space="preserve">Veliler dikkati okul çevrimiçi güvenlik (e-Güvenlik) politikasına ve haber bültenlerinde, mektuplarda, okul broşüründe ve okulun web sitesinde </w:t>
      </w:r>
      <w:proofErr w:type="gramStart"/>
      <w:r>
        <w:t>bilgilendirilecektir .</w:t>
      </w:r>
      <w:proofErr w:type="gramEnd"/>
      <w:r>
        <w:t xml:space="preserve">  </w:t>
      </w:r>
    </w:p>
    <w:p w:rsidR="00CE1860" w:rsidRDefault="0038426A">
      <w:pPr>
        <w:numPr>
          <w:ilvl w:val="0"/>
          <w:numId w:val="6"/>
        </w:numPr>
        <w:ind w:hanging="186"/>
      </w:pPr>
      <w:r>
        <w:t xml:space="preserve">Evde ve okulda çevrimiçi güvenliği için velilerle ortak bir yaklaşım belirlenecektir.  </w:t>
      </w:r>
    </w:p>
    <w:p w:rsidR="00CE1860" w:rsidRDefault="0038426A">
      <w:pPr>
        <w:numPr>
          <w:ilvl w:val="0"/>
          <w:numId w:val="6"/>
        </w:numPr>
        <w:spacing w:after="60"/>
        <w:ind w:hanging="186"/>
      </w:pPr>
      <w:r>
        <w:t xml:space="preserve">Velilerden, Ev Okulu Anlaşmasının bir parçası olarak çevrimiçi güvenlik bilgilerini okuması istenecektir.  </w:t>
      </w:r>
    </w:p>
    <w:p w:rsidR="00CE1860" w:rsidRDefault="0038426A">
      <w:pPr>
        <w:numPr>
          <w:ilvl w:val="0"/>
          <w:numId w:val="6"/>
        </w:numPr>
        <w:spacing w:after="63"/>
        <w:ind w:hanging="186"/>
      </w:pPr>
      <w:r>
        <w:t xml:space="preserve">Veliler, öğrenciler için okulu Kabul Edilebilir Kullanım Politikasını okumaya ve sonuçlarını çocuklarıyla tartışmaya teşvik </w:t>
      </w:r>
      <w:proofErr w:type="gramStart"/>
      <w:r>
        <w:t>edilecektir .</w:t>
      </w:r>
      <w:proofErr w:type="gramEnd"/>
      <w:r>
        <w:t xml:space="preserve">  </w:t>
      </w:r>
    </w:p>
    <w:p w:rsidR="00CE1860" w:rsidRDefault="0038426A">
      <w:pPr>
        <w:numPr>
          <w:ilvl w:val="0"/>
          <w:numId w:val="6"/>
        </w:numPr>
        <w:spacing w:after="63"/>
        <w:ind w:hanging="186"/>
      </w:pPr>
      <w:r>
        <w:t xml:space="preserve">Çevrimiçi güvenlik konusunda veliler için bilgi ve rehberlik, çeşitli formatlarda ebeveynlere </w:t>
      </w:r>
      <w:proofErr w:type="gramStart"/>
      <w:r>
        <w:t>sunulacaktır .</w:t>
      </w:r>
      <w:proofErr w:type="gramEnd"/>
      <w:r>
        <w:t xml:space="preserve">  </w:t>
      </w:r>
    </w:p>
    <w:p w:rsidR="00CE1860" w:rsidRDefault="0038426A">
      <w:pPr>
        <w:numPr>
          <w:ilvl w:val="0"/>
          <w:numId w:val="6"/>
        </w:numPr>
        <w:ind w:hanging="186"/>
      </w:pPr>
      <w:r>
        <w:t xml:space="preserve">Veliler, çevrimiçi olarak çocukları için model olumlu davranışı üstlenmeye teşvik </w:t>
      </w:r>
      <w:proofErr w:type="gramStart"/>
      <w:r>
        <w:t>edilecektir .</w:t>
      </w:r>
      <w:proofErr w:type="gramEnd"/>
      <w:r>
        <w:t xml:space="preserve">  </w:t>
      </w:r>
    </w:p>
    <w:p w:rsidR="00CE1860" w:rsidRDefault="00CE1860">
      <w:pPr>
        <w:spacing w:after="0" w:line="259" w:lineRule="auto"/>
        <w:ind w:left="0" w:firstLine="0"/>
      </w:pPr>
    </w:p>
    <w:sectPr w:rsidR="00CE1860" w:rsidSect="009B5608">
      <w:pgSz w:w="16838" w:h="23810"/>
      <w:pgMar w:top="1186" w:right="3744" w:bottom="7800" w:left="365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5A50"/>
    <w:multiLevelType w:val="hybridMultilevel"/>
    <w:tmpl w:val="FFFFFFFF"/>
    <w:lvl w:ilvl="0" w:tplc="EA02E584">
      <w:start w:val="1"/>
      <w:numFmt w:val="bullet"/>
      <w:lvlText w:val="•"/>
      <w:lvlJc w:val="left"/>
      <w:pPr>
        <w:ind w:left="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1095B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D65B4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1C53A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CED5E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2AB78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CCCBE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4A92A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4AF15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9B5147F"/>
    <w:multiLevelType w:val="hybridMultilevel"/>
    <w:tmpl w:val="FFFFFFFF"/>
    <w:lvl w:ilvl="0" w:tplc="0C80EC0A">
      <w:start w:val="1"/>
      <w:numFmt w:val="bullet"/>
      <w:lvlText w:val="•"/>
      <w:lvlJc w:val="left"/>
      <w:pPr>
        <w:ind w:left="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3AEEE2">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7A8CC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66574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2E1B1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A6F4E8">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7201C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DE5A6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CEDAA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2260CBE"/>
    <w:multiLevelType w:val="hybridMultilevel"/>
    <w:tmpl w:val="FFFFFFFF"/>
    <w:lvl w:ilvl="0" w:tplc="32CE74A0">
      <w:start w:val="2"/>
      <w:numFmt w:val="decimal"/>
      <w:pStyle w:val="Balk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52B61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4CEFF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44624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E2326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BC5C8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96F87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16D1D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68F90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48E5FD0"/>
    <w:multiLevelType w:val="hybridMultilevel"/>
    <w:tmpl w:val="FFFFFFFF"/>
    <w:lvl w:ilvl="0" w:tplc="08643802">
      <w:start w:val="1"/>
      <w:numFmt w:val="bullet"/>
      <w:lvlText w:val="•"/>
      <w:lvlJc w:val="left"/>
      <w:pPr>
        <w:ind w:left="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040CF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16184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EA294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7A1A6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865FF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E514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C2C3C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A61CF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B2114FF"/>
    <w:multiLevelType w:val="hybridMultilevel"/>
    <w:tmpl w:val="FFFFFFFF"/>
    <w:lvl w:ilvl="0" w:tplc="61CE9170">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EECA1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8EC772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6A8D08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28953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962CA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42A7E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547C7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B28C6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3862F9E"/>
    <w:multiLevelType w:val="hybridMultilevel"/>
    <w:tmpl w:val="FFFFFFFF"/>
    <w:lvl w:ilvl="0" w:tplc="0D2C9DE0">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F2F41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8407C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E59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1E6BC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AE4F3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9C8A3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5683D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B6685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7D196E3C"/>
    <w:multiLevelType w:val="hybridMultilevel"/>
    <w:tmpl w:val="FFFFFFFF"/>
    <w:lvl w:ilvl="0" w:tplc="89DAE37E">
      <w:start w:val="1"/>
      <w:numFmt w:val="bullet"/>
      <w:lvlText w:val="•"/>
      <w:lvlJc w:val="left"/>
      <w:pPr>
        <w:ind w:left="1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280C4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6E568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BCB03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7CDFE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36CEA6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3459B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AA63B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2E947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E1860"/>
    <w:rsid w:val="0006127E"/>
    <w:rsid w:val="00271B0E"/>
    <w:rsid w:val="002B5897"/>
    <w:rsid w:val="0038426A"/>
    <w:rsid w:val="00445E43"/>
    <w:rsid w:val="00674C27"/>
    <w:rsid w:val="006905A1"/>
    <w:rsid w:val="006D5E3C"/>
    <w:rsid w:val="008420AA"/>
    <w:rsid w:val="00973EC7"/>
    <w:rsid w:val="009B5608"/>
    <w:rsid w:val="00A13135"/>
    <w:rsid w:val="00AA6E17"/>
    <w:rsid w:val="00C22DAE"/>
    <w:rsid w:val="00CE18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92ED"/>
  <w15:docId w15:val="{15B80C23-F5A9-4761-9A97-C956CC5F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08"/>
    <w:pPr>
      <w:spacing w:after="5" w:line="255" w:lineRule="auto"/>
      <w:ind w:left="10" w:hanging="10"/>
    </w:pPr>
    <w:rPr>
      <w:rFonts w:ascii="Times New Roman" w:eastAsia="Times New Roman" w:hAnsi="Times New Roman" w:cs="Times New Roman"/>
      <w:color w:val="000000"/>
      <w:sz w:val="26"/>
    </w:rPr>
  </w:style>
  <w:style w:type="paragraph" w:styleId="Balk1">
    <w:name w:val="heading 1"/>
    <w:next w:val="Normal"/>
    <w:link w:val="Balk1Char"/>
    <w:uiPriority w:val="9"/>
    <w:qFormat/>
    <w:rsid w:val="009B5608"/>
    <w:pPr>
      <w:keepNext/>
      <w:keepLines/>
      <w:numPr>
        <w:numId w:val="7"/>
      </w:numPr>
      <w:spacing w:after="0"/>
      <w:ind w:left="12" w:hanging="10"/>
      <w:outlineLvl w:val="0"/>
    </w:pPr>
    <w:rPr>
      <w:rFonts w:ascii="Times New Roman" w:eastAsia="Times New Roman" w:hAnsi="Times New Roman" w:cs="Times New Roman"/>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B560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3252</Words>
  <Characters>18540</Characters>
  <Application>Microsoft Office Word</Application>
  <DocSecurity>0</DocSecurity>
  <Lines>154</Lines>
  <Paragraphs>43</Paragraphs>
  <ScaleCrop>false</ScaleCrop>
  <Company>Microsoft</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esafety label</dc:title>
  <dc:creator>Asus</dc:creator>
  <cp:lastModifiedBy>Hilal-Mudur</cp:lastModifiedBy>
  <cp:revision>4</cp:revision>
  <dcterms:created xsi:type="dcterms:W3CDTF">2023-01-17T11:04:00Z</dcterms:created>
  <dcterms:modified xsi:type="dcterms:W3CDTF">2023-01-20T11:58:00Z</dcterms:modified>
</cp:coreProperties>
</file>